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перелопачивал бумаги в архиве, а Юэ Чжань «слушал» снаружи, и ему действительно удалось почерпнуть немало ключевой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секунда за секундой, и лоб секретаря покрывался всё более густым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маленький принц просто пришел для проформы, чтобы немного поиграть в расследование, но никак не ожидал, что этот восемнадцатилетний юноша, с виду такой несмышленый, будет почти сутки напролет, забыв про сон и еду, корпеть над документами, лишь изредка заказывая доставку консервированной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секретарь не придавал этому значения, но чем больше тянулось время, тем сильнее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неужели он правда что-то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украдкой вышел наружу и позвонил Цзун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Вэй лег под утро, поэтому, приняв звонок, ответил крайне раздраженным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маленький принц всё еще копается в бумагах,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еще? — Цзун Вэй нахмурился. — Рассказывай подробно,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оглянулся на нескольких военных, стоявших перед дверью архива, и, повернувшись обратно,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вчера вошли, они не прекращают проверку. Почти не ели, не спали. Кстати, командующий Юэ всё это время стоит у дверей, иногда зовет маленького принца выйти, перекинуться парой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Вэй окончательно проснулся и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придумай способ выпроводить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глуп: пусть он и не знал, что затеял Юэ Чжань, но раз тот не уходил целые сутки, значит, дело было нечисто. Что же до маленького принца, то Цзун Вэй по-прежнему не ставил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однако, не смел их выгнать. В тот момент, когда он, ломая голову, не знал, как поступить, Ино внезапно вышел вместе со своей группой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материалов будет изъята в качестве вещественных доказательств,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секретаря,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процедура полностью соответствует правовым нормам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следователи действительно не могли проносить звукозаписывающую аппаратуру в корпоративные архивы, но это было справедливо лишь до тех пор, пока не было доказательств вины компании. Если следователь устанавливал, что часть документов содержит нарушения, их можно было изъять как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затрагивает коммерческую тайну…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затрагивает. — Ино помахал папками в руках, затем передал их Лу Я и добавил: — Мы забираем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удержался и снова усмехнулся — уверенный в себе маленький принц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Вэя на месте не было, секретарь не мог принимать самостоятельных решений и не рискнул встать на пути, поэтому в итоге Ино удалось унести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флайере Ино отбросил всякие формальности, открыл документы и спросил Юэ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книг, он прекрасно знал: Юэ Чжань силен не только в военном деле, но и во многих других аспектах. Кхм, разумеется, он имел в виду не те самые аспекты. К тому же он верил, что Юэ Чжань сам спит и видит, как бы сокрушить род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должен был признать: хоть он и красив, и умен, но по сравнению с таким прожженным «старым лисом», как Юэ Чжань, ему все еще не хватало… самую малость опыта. Буквально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грех не воспользоваться готовым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как раз раздумывал, под каким предлогом поделиться с принцем своими догадками, а тут тот сам преподнес ему повод. Он без церемоний взял документы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бумаг были и те, на которые Юэ Чжань указал Ино. Ино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именно они там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разумеется, не мог сказать правду и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бесит! Неужели эти лишние девять лет жизни сделали тебя настолько круче меня? Даже не заходя в архив, ты смог угадать, где лежат важные улики, опираясь только на опыт?】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кашлянул и с чувством глубокой вины принял «похвалу»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уже слышал мысли принца о содержании этих документов, поэтому сейчас лишь бегло просмотрел их и начал излагать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вначале род Цзун действительно допустил производственный брак, из-за чего духовные проводники мехов серии Z оказались дефектными.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 логика была простой: замена проводников стоила огромных денег, куда больше, чем компенсации, выплачиваемые военным ведомством. Чтобы заработать побольше и минимизировать убытки, они предпочли скрыть правду и продать партию бракованных мехов. Капитал всегда гонится за прибылью — они рискнули, понадеявшись, что процент происшествий в 0,5% не будет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это удалось. Но полгода назад кто-то раскрыл правду, и именно поэтому бывший начальник техотдела погиб. Впоследствии Цзун Мин стал исполняющим обязанности…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бесит! Один в один как мои выводы. Как он может быть таким же умным, как 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бывшего начальника техотдела, этот факт наверняка обнаружил кто-то еще. Этот человек стал угрожать роду Цзун, заставляя их продолжать махинации. Вот почему, прекрасно осознавая, к каким ужасным последствиям приведет обновление системы, они все равно пошли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невольно похолодел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это мог быть? — Ино тоже начал догадываться, но пока подозревал лишь Федерацию, не зная, кто именно стоит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холодно усмехнулся и кончиком пальца ткнул в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звездный сектор и…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владельца главной планеты Третьего звездного сектора, Мэйна?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многие планеты находились в частном владении — ими управляли не напрямую императоры, а лорды-владельцы.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планетарные лорды, словно древние удельные князья: они владеют собственными планетами и обладают огромными привилегиями. В пределах своих владений они могут издавать законы, назначать чиновников и создавать армии, ежегодно выплачивая лишь определенный налог центральному правительству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согласно имперским законам, их законотворчество не должно противоречить конституции Империи, а создаваемые армии — превышать установленные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последнюю тысячу лет влияние лордов постоянно росло, и сегодня их нарушения в законодательстве и превышение полномочий исчисляются сотнями, но император ничего не может с этим поделать. Эти люди куда опаснее, чем аристократы или финансовые магнаты со столичной планеты: один неверный шаг — и вспыхнет гражданская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— это в лучшем случае деньги, власть, наемники и круговая порука через брачные союзы. Но великие лорды — это реальные деньги, реальная власть и реальная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Империи восемь великих звездных систем, пять из которых находятся под властью этих лордов. Мэйн — один из семи великих лордов Империи, окопавшийся в Третьей звездной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Ино услышать, что дело может быть связано с семьей Мэйн, как он сразу решил, что это гиблое дело. Иногда ему казалось, что интернет-пользователи правы, называя его отца «бесхребетным». Если государь не может совладать даже с великими аристократами столичной планеты, рискнет ли он пойти против великого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— Юэ Чжань приподнял бровь, глядя на маленького героя, который не мог удержаться от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покачал головой. Пусть у него ничего не было, но сдаваться он не собирался — в конце концов, «новорожденный теленок тигра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 не «сын небесного удела»? У него есть сюжетная броня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другого: что в середине расследования, когда до истины останется всего один шаг, отец подложит ему свинью и запретит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потрепал его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остановитесь на роде Цзун. С домом Мэйн пока не связывайтесь.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озадачился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Юэ Чжань струсил? Хоть Мэйны и опасны, но чтобы он так быстро спасовал…】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 дома Мэйн лучше не лезть — там слишком глубокий омут. Я боюсь, что в конечном счете они нанесут удар по вам. Поэтому занимайтесь родом Цзун, а Третья звездная система остается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счел это разумным. У него ничего нет за душой, и даже если он бросится на дом Мэйн, пылая праведным гневом, это будет все равно что «бить яйцом о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Юэ Чжань: у него есть армия, есть сила. К тому же его отец — главнокомандующий Третьей армейской группировкой, это куда надежнее, чем его собственный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【Постой-ка… Я ведь помню, что Юэ Чжань потом устроит смуту во время мятежа лордов, вступит в сговор с внешними силами, сместит меня с трона и заточит в темницу. По идее, они с великими лордами — одной крови. Но теперь он помогает мне против одного из них — Мэйна… Неужели это… «собака грызет собаку»?】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Чжаня дернулся глаз. Слушать это было невыносимо. Ну что за неблагодарный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это сработала моя сюжетная броня? Если два злодея грызутся друг с другом…】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терпел-терпел, но не выдержал и отвесил маленькому принцу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Ино, погруженный в свои фантазии, опешил и, потирая лоб,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зачесались — и ты решил ударить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вскоре прибыл к следственному изолятору базы. Юэ Чжань вышел первым, Ино последовал за ним, продолжая ворчать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меня это бесит. Чем больше думаю, тем больше бесит! Надо ответить ему тем же! Но он, кажется, высоковат… Придется подпрыгнуть сзади, чтобы ударить?】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внезапно обернулся и, потянув его за собой, сказал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идем на допрос Цзун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Подумаешь, ноги длинные,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Ино так и не удалось «отплатить» ему. Хуже того, допрос Цзун Мина тоже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выводы были лишь догадками, основанными на логике, прямых улик не хватало. Чтобы окончательно разгромить род Цзун, нужны были неопровержимые доказательства, иначе враг даже не почешется.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Цзун Мин заговорил, они получили бы больше улик. Но он молчал как мертвый, даже сыворотка правды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перед арестом он сам себя отравил, чтобы лишиться дара речи. Было очевидно: он не только знал о делах дома Цзун, но и был в курсе многих деталей, заранее предвидя такой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допросов, Юэ Чжань был мрачнее тучи. Он не ожидал, что Цзун Мин так искусно притворялся, что даже он сам попался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тоже грустил. Все направления расследования были исчерпаны, оставались лишь надежды на двоюродного брата и на его «золотой пальчик» —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снова придется искать подсказки в сценах «того самого» характера? Но автор до сих пор не выпустил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маялся от безысходности, с соседней площадки, огороженной колючей проволокой, донеслись звуки драки. Вскоре подоспели охранники с электродубинками, чтобы разогнать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Чжань проходил мимо, Ино инстинктивно указал туда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бросил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тюремная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отвернуться, как вдруг услышал, как один из охранников громко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7637, прекрати! Еще раз ударишь — я буду вынужден применить силу! Номер 7637, Се Цинжань,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резко обернулся, мысленно содрогнувшись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Цинжань? Разве это не будущий председатель парламента Империи? После Юэ Чжаня и Ху Ичэня — очередной объект, с которым «я» заведу роман? Он, как и Ху Ичэнь, был без ума от меня, а потом Юэ Чжань узнал об этом…】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ушел Ху Ичэнь — и появился «Се Ичэнь»?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