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когда Вэй Цзиньчуань прибыл в «Шэньхуа» для оформления на работу, на его лице всё ещё сохранялся едва заметный подозрительный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подозвал Линду. — Он младший брат моего друга, пришёл набраться опыта. Предупреди отдел кадров, а после этого ты будешь его 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назвал его «другом», Вэй Цзыюй на самом деле находился за границей до трёх месяцев назад, когда впервые появился в Хайчэне. Шэнь Юэ встретил его лишь мельком на банкете той ночью и едва обменялся парой слов — они были практически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как Шэнь Юэ плетёт такую бесстыдную ложь, Линда сохраняла профессиональную улыбку и вежливо протянула руку Вэй Цзиньчуаню. — Просто зовите меня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вяло пожал её руку, даже не коснувшись кожи, и холодно ответил: — Вэй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Линда давно слышала это имя, но видела его лично впервые. Она незаметно оценила его и поняла, почему Шэнь Юэ так им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внутренние качества пока оставались загадкой, но внешне он определённо был хорош. Эти глаза, этот нос, эти губы — Линда встречала многих людей, но немногие могли стоять рядом с Шэнь Юэ, не теряясь на его фоне. Вэй Цзиньчуань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проводила Вэй Цзиньчуаня в отдел кадров для оформления и вскоре вернулась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взглянул на пустое пространство за ней и остановился. —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приподняла бровь, выглядя довольной собой. — Конечно. На меня всегда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кивнул; он полностью доверял способностям Линды.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мгновение её официальное выражение смягчилось. — Не против, если я немного полюбопытствую?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любившая формальностей с Шэнь Юэ, она подалась вперёд, опершись руками на его стол, и уставилась прямо на него. — Что у тебя с этим парнем, Вэй Цзиньчуанем? Разве президент Чжао не говорил, что ты перестал за ним ухаживать? Зачем тогда приводить его в компанию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изогнул губы в улыбке. — Он действительно рассказывает тебе всё,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быстро покачала головой, отмахиваясь от этой мысли. — Главным образом потому, что ты просто впечатляешь. Этот парень упрямый — упрямее, чем пахотный вол моей бабушки. Если даже ты смог его раскусить, я действительно снимаю перед тобой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Проработав бок о бок с Шэнь Юэ столько лет, Линда наблюдала, как его интрижки приходили и уходили. Шэнь Юэ был красив, из хорошей семьи и обладал безупречным характером — заботлив с друзьями, щедр с любовниками, остроумен и обаятелен без распутства. Даже после расставаний ни один из его бывших не сказал о нём плохого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Вэй Цзиньчуань продержался целых три месяца под его неустанными ухаживаниями. Он отличался от предыдущих любовников Шэнь Юэ, ни разу не смягчив свою позицию ни на йоту. На этот раз Линда думала, что их президент Шэнь, возможно, встретил свою пару, но каким-то образом ему удалось провернуть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улыбнулся, но не стал объяснять, что на самом деле не собирался — покорять такого трудного человека, как Вэй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свой первый рабочий день Вэй Цзиньчуань то и дело врывался в кабинет Шэнь Юэ под предлогом «набираться опыта», хотя все знали, что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новичок, он ещё не взялся за многие задачи, поэтому большинство его вопросов касалось тривиальных офисных дел — например, что делать, если застряла бумага в принтере или стоит ли выбросить умирающее растение за окном. Это меньше походило на просьбу о помощи и больше — на назойливость.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Шэнь Юэ иссякло после ответов на несколько вопросов. Когда Вэй Цзиньчуань снова вошёл с очередным идиотским вопросом, он приподнял бровь. — Кажется, я просил Линду показать тебе,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сидел, другой стоял — Шэнь Юэ пришлось запрокинуть голову, чтобы смотреть на мужчину перед своим столом. Однако даже под таким углом он не казался в невыгодном положении. Его узкие миндалевидные глаза резко сузились, и хотя на губах играла лёгкая улыбка, взгляд снизу нёс необъяснимое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даже не моргнул, словно ожидал этого вопроса. — Линда ушла на встречу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она на встрече с клиентом, ты должен пойти с ней, — ответил Шэнь Юэ, всё ещё просматривая документы, не поднимая головы. — Даже если ты не знаком с делами, ты хотя бы можешь подавать кофе и воду, верно? Мы платим тебе зарплату не за то, чтобы ты беспокоился, умирают ли растения или застревает ли бумага в принтере. Любой может выполнять эти задачи — даже наши уборщики справились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тон был необычайно резким, непохожим на ту мягкость, с которой он обычно говорил с Вэй Цзиньчуанем, с добавленной остротой. Губы Вэй Цзиньчуаня сжались. — Ты хочешь, чтобы я подавал им кофе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ещё? Я признаю, что твоя академическая успеваемость впечатляет, но на рабочем месте все начинают с нуля. Какой выпускник без опыта этого не делает? Ты думал, что раз попал по связям, то получишь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Шэнь Юэ поднял взгляд от стопки документов. Он видел, что Вэй Цзиньчуань расстроен. Закрыв папку, он откинулся на спинку кресла. —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такой выволочки как Вэй Цзиньчуань мог не злиться? Но раз Шэнь Юэ спросил, признаться в этом значило бы показаться мелочным. Вэй Цзиньчуань процедил сквозь зубы: — 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если не злишься. — Шэнь Юэ просиял улыбкой. Он всегда был свободолюбивым и капризным, и даже когда настроение Вэй Цзиньчуаня явно менялось, оставался невозмутимым. — Не принимай на свой счёт. Я просто привык так говорить в офисе. Это не против тебя, Цзиньчуань. Я делаю это для твоего же блага. Тебе нужно учиться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остановился, не веря своим ушам. — Ты хочешь, чтобы я подавал чай и воду, и называешь это «для моего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маленькой компании Шэнь Юэ — даже клиент, с которым сегодня встречалась Линда, был ничем по сравнению с семьёй Вэй. Вэй Цзиньчуань не видел, чему он мог бы научиться на таких задачах, 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сказал Шэнь Юэ мягким, медленным голосом. Как только он становился нежным, весеннее тепло в его миндалевидных глазах, казалось, переполняло их. — Я признаю, что твоя академическая успеваемость выдающаяся, но рабочее место — не школа. Одних хороших оценок недостаточно — нужно показывать результаты. Особенно для таких выпускников без опыта, как ты. Как ты думаешь, для чего нужны резюме? Ты считаешь, что одних хороших оценок достаточно, чтобы получить работу?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резюме отражает только твои академические способности, но если эти способности не переносятся на рабочее место, даже выпускников лучших университетов могут уволить. Ты должен быть благодарен — благодарен, что у тебя есть поддержка семьи Вэй, благодарен, что «Шэньхуа» достаточно гуманна, чтобы не нагружать тебя сразу тяжёлой работой, а вместо этого назначает кого-то, кто будет медленно тебя обучать... Знаешь ли ты, сколько компаний на сегодняшнем рынке труда готовы дать новичкам возможность учиться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проходил стажировку в семейной компании на третьем курсе, окружённый лестью и похвалой. Он не мог понять, о чём говорит Шэнь Юэ. —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у тебя не получится снаружи, ты всегда можешь вернуться домой и унаследовать компанию, верно? — нетерпеливо перебил его Шэнь Юэ. Их ценности слишком различались. Если бы не та мимолётная встреча три месяца назад, он сомневался, что их пути когда-либо пересеклись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сказал насмешливо: — Если ты так жаждешь унаследовать компанию, тебе не стоило приходить сюда. Раз ты здесь, будешь следовать моим правилам... Вэй Цзиньчуань, ты подумываешь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Шэнь Юэ так долго, это был первый раз, когда он назвал его полным именем. Вэй Цзиньчуань остановился. — ...Я не говорил, что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сказал Шэнь Юэ с тёплой улыбкой. — Если что-то непонятно, спрашивай Линду. У неё большой опыт — многих наших старших сотрудников обучала она. Твои способности к обучению не хуже их, так что у тебя всё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его тон нёс едва уловимый смешок, словно намеренно приглашая к более глубокому рассмотрению — как завораживающий крючок, заставляющий желать потеряться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невольно поддался его словам. Он вдруг отвернулся и пробормотал себе под нос: — ...Понял.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http://bllate.org/book/17831/1702721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