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гудела так, словно в уши разом влетели десятки шмелей.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март — начало сезона Гран-при Формулы-1. В Мельбурне (Австралия), где начиналась осень, восемьдесят тысяч зрителей взрывались криками и аплодисментами каждый раз, когда двадцать гоночных машин проносились мимо. От мужчин, не отрывавших взгляда от экранов трансляций, до семей, державших на руках пятилетних детей — трибуны были забиты до отказа: здесь смешались фанаты и туристы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Альберт-Парк. Кольцо из шестнадцати поворотов и сверхскоростной прямой считалось настоящей Меккой автоспорта: 5,303 километра чистого адреналина и место старта сезона Гран-при, которого с нетерпением ждали все поклонники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прибрежный парк дарил городу тепло и спокойствие, где трамваи скользили между высотками, но в эти дни он превращался в арену, переполненную страстью 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глазах у публики разворачивались эффектные обгоны и действующий чемпион прошлого года стремительно приближался к победе, рев трибун, смешанный с ветром,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[Переходим в третий сектор, Эш Тейлор выходит вперёд! Он демонстрирует силу мягких шин!]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[Эш Тейлор легко обходит Onyx Featherway и поднимается на седьмое место. Начинается атака Mercedes!]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высотном здании неподалёку от основных трибун, в VIP-зоне, стоял мужчина, застывший словно громоотвод. Казалось, он находился в совершенно другом мире — холодном и отстранённом.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у него небрежно сидели красновато-коричневые солнцезащитные очки, а плотно сжатые губы выдавали напряжение. Полупрозрачные линзы едва скрывали дискомфорт в глазах, в которых дрожало отражение, похожее на море, поглотившее закат. И всё же этого было недостаточно, чтобы скрыть его яркую внешность: лицо, словно высеченное из античной статуи, и мягкие светлые волосы неизбежно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толпы тем временем переключилось на действующего чемпиона мира, который начал свой обгон.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мастерства сможет показать пилот, развернувшийся уже в первом повороте после старта гонки? Сохранит ли он форму прошлого года, чтобы удержать первое место и в этом сезоне? Станет ли он, как подобает чемпиону, обгонять соперников и вернет себе лидерство?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ждали гонку, достойную цены их дорогих билетов. Будет ли это неожиданный победитель или чемпион исправит свою ошибку и вернётся на вершину — всё это само по себе разжигало ожидание. Толпа наблюдала за гонкой, надеясь на зрелищный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мужчины было полностью сосредоточено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[Onyx Featherway откатывается на восьмое место! Прямо за ним Икеда из Honda—Makoto Racing идёт в плотной атаке. Дэниел Линдберг входит в пятый сектор, его зажимают!]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Линдберг! Ему тяжело! И теперь — борьба колесо в колесо! Они так близко, что могут соприкоснуться! Это лёгкий контакт?]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не отступает ни на миллиметр! Вот это боевой дух, достойный открытия сезона!]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Onyx Featherway. Болид с чёрными боковыми панелями был стремителен, как ворона, которая, насмехаясь над гиеной и копаясь в ещё тёплом теле, спокойно улетает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быстрым он ни был, разрыв с лидером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Дистанция, которую было невозможно сократить, становилась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[Featherway борется до конца, но этого недостаточно! Следующая точка торможения — и скорость в повороте заметно упала! Возможно, повреждения после недавнего контакта сказываются на машине!]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откатывается на 11-е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[AlphaTauri и Rookies один за другим обходят Дэниела. Какая досада. Похоже, хорошего результата от команды Onyx Featherway в этом году снова ждать не приходится?]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36 кругов, начинается 37-й — гонка приближается к середине!]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 круг из 71.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точке, где была пройдена лишь половина дистанции, исход уже казался предрешённым. Если первый пилот, ключевая фигура команды, оказался в таком положении, результаты остальных можно было предсказать, даже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мужчины, пришедшего к этому выводу, появилась холодная, кривая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ценят только лидеров, машина, выпавшая из десятки, — не более чем массовка для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Onyx Featherway был этой массовкой. Хуже того — глупыми исполнителями, которые сжигают миллиарды, чтобы играть роль в пьесе, поставленной ради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сожалению, этим мужчиной, Алеком Уокером, сегодня стал спонсор команды, который просто швыряет пачки денег в этих глупых исполнителей, желая, чтобы они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половина гонки ещё впереди. Вы уверены, что не хотите смотреть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гонка началась заново, Onyx Featherway не добрался бы даже до третьего места, не говоря уже о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участвовал в сомнительных и дорогостоящих проектах, но впервые оказался настолько публично унижен — и, что ещё хуже, потерял на это своё время. Такого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покинув VIP-зону вместе с секретарём, задержал взгляд на пит-боксе за сетчатым ограждением, где готовили машину к смене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людей, ты сказал, работает в Featherway?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восемьдесят один человек. Без учёта контрактного персонала — двести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был менеджером и человеком, принимающим решения. Он дышал расчётами прибыли и убытков, выискивая и искореняя неэффективность. Неделю назад его брат, вернувшийся после завершения сделки по слиянию авиакомпаний, с улыбкой передал ему спортивную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место из десяти команд в общем зачёте. И при этом — команда Формулы-1, ежегодно пожирающая бюджет в 183 миллиона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апофеоз расточительности. Настолько неэффективный проект, что на его фоне даже программа обеспечения питьевой водой в Африке выглядела бы разумнее. Слишком абсурдно, чтобы быть шуткой, и слишком дорого, чтобы быть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 чтобы озвучивать претензии, Алек решил действовать в рамках своей роли. Какими бы ни были истинные намерения того, кто передал ему этот актив, он должен был просто двигаться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сводилось к привычному: смотреть на стрелку весов и корректировать — сокращать штат или добавлять технологии. Убирать риск и повышать эффективность всегда было просто. Поэтому решение Алека тоже было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[Неудачная борьба Дэниела Линдберга продолжается!]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уволю этого отвратительного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для которого радость и восторг были чем-то далёким, холодно смотрел на гоночную машину, несущуюся по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открытия сезона в марте. Стандартный пит-стоп за 2,5 секунды. Первый пилот команды Onyx Featherway, Дэниел Линдберг, стартовавший с 11-й позиции и прорвавшийся до 7-й, продолжал бороться, снова и снова, но в итоге, как всегда, получил жалкий результат — 14-е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уведомить его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Светло-каштановые волосы, слипшиеся прядями, как переваренная лапша, выбивались из-под гоночного комбинезона. Красновато-коричневые глаза, потерявшие фокус после лёгкого головокружения и всплеска адреналина, постепенно приходили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порпоизинг.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— относительно честное время начала нового сезона. После первой гонки у каждой команды, от первой до последней, появляется гора домашней работы. Инженеры ночами изучают телеметрию, механики разбирают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том, что к болиду прилагаются десятки людей, обращающихся с ним почти как с новорождённым жеребёнком, неудачи — естественная часть Формулы-1 и автоспорта.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снял шлем, выбравшись из кокпита, где температура поднялась до 51 градуса Цельсия.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всегда была проблемой. И в этом году — особенно. Если не устранить дефекты, ему придётся думать о реабилитации ещё до того, как он закончит хотя бы одну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в спину ударила резкая боль, и Дэниел невольно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Дэниел?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Такое чувство, будто меня два часа трясли, как мячик для пинг-понга.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руководителя команды Адама, который подбежал запыхавшись,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Спина, болевшая всю гонку, буквально кричала от нагрузки: машина, созданная на пределе прижимной силы, трясла кокпит, словно пружину.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осушив целую бутылку воды, которую ему сунули, Дэниел добавил ещё одну фразу — будто делая 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мощности всё неплохо. Думаю, если решить проблемы с порпоизингом и избыточной поворачиваемостью, можно будет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хорошо, что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 над ним. Нужно выложиться по максимуму. Сезон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Марсель?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Адам с мрачным видом посмотрел в сторону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злится, а как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счастливые пилоты счастливы по одним и тем же причинам, но каждый несчастный —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великого русского писателя из его романа была настолько гениальной, что стоило заменить всего одно слово — и она безупречно описывала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Дэниела и второй пилот, Марсель Диас, в этот момент был самым несчастным гонщиком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давление в шинах упало уже в первой гонке сезона, что он потерял время из-за ошибки на пит-стопе, что в результате занял лишь шестнадцатое место и что ему пришлось давать интервью перед камерами именно тогда, когда хотелось просто исчезнуть от стыда, — всё это давало достаточно причин считать себя несчастным пилотом.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скорости, нет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то, что он злился, было совершенно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гонка только закончилась — что он вообще собирался делать, разрушая атмосферу в команде уже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зной и ярость, пронзающая небо. Если крики, эхом раздающиеся вокруг, — это условия ада, то данное место было воплощением этого ада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http://bllate.org/book/17841/1705979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