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Дэниел пришёл в себя от смутного шума. Сквозь звуки шагов в коридоре отеля до него донеслись знакомые голоса. Похоже, члены команды, остановившиеся на том же этаже, собирались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открыв глаза, Дэниел повернул голову и увидел, что Алек тоже проснулся: он тёр глаза и, сидя на кровати, пил воду.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Алек проснулся чуть раньше, но оба выглядели ужасно. Внезапно посчитав ситуацию забавной, Дэниел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Дэниел? Ты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Неожиданное событие произошло как раз в тот момент, когда шум начал стихать.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Механическое чириканье — вероятно, от дверного звонка — громко разнеслось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Дэниел резко открыл глаза. Единственным человеком, который мог прийти в такую рань, была одна из сотрудниц, прикреплённых к команде Featherway вместо его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если не отвечать?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Тш-ш!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Дэниел, взглянув на часы, на которых уже было больше десяти, без малейшего колебания бросился вперёд и закрыл Алеку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Алек, едва не выронив стакан с водой, недовольно нахмурился. Поставив стакан на тумбочку, он резко убрал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помолчи немного. Пока она не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открой дверь. Можно сказать, чтобы она шла вперёд, раз ты опоздаешь,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 тебе заткнуться, ты не можешь...?!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Дэниел снова и снова пытался закрыть ему рот ладонями, из-за чего морщина между бровей Алека стала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вчерашнего дня он пользовался этим номером один, и если персонал услышит утром голос другого мужчины, это покажется странным. И это ещё не всё — они ведь были близки этой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его собственной тревогой Алек вообще не выглядел встревоженным. Он спокойно предлагал отправить её вперёд, но если бы он повёл себя неосторожно, а сотрудница ответила бы, что подождёт, в неловком положении оказался бы только Дэниел.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прозвучал ещё пару раз, прежде чем, наконец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Дэниел настороженно прислушался, пытаясь понять, удаляются ли шаги сотрудницы. Из-за коврового покрытия в коридоре звуки были приглушенными. Зато Алек, наблюдавший за сценой со скрещенными на груди руками, не скрывал ошарашенного выражения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напряжённые плечи Дэниела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Кажется, она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Дэниел, ты поистине мастер усложнять себе жизнь. Похоже, ты по-настоящему любишь острые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он несёт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обнажённый торс был выточен с идеальными пропорциями, словно статуя Давида, но всё, что слетало с его губ, казалось сплошной нелепицей.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Дэниел теперь был уверен: внешность этого человека — не что иное, как божий способ уравновесить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понимаешь, что скажет персонал, если спонсор команды выйдет из номера игрока, который, по их мнению, пустует? Так сложно просто помолчать?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издеваешься? Я что, какой-то сукин сын, изменяющий на «свидании», чтобы мне надо было от кого-то прятаться?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 посмотрел на него с выражением полного изумления. Он уже собирался спросить, не решил ли тот окончательно слететь с катушек, но остановился — взгляд упал на тело Дэниела раньше, чем он успел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Дэниел выглядел совсем иначе, чем на рассвете.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вчера он был холодным и безжизненным. С лицом, будто выстроившим вокруг себя высокую стену, за которую никого не пустят, он заставлял сердце проваливаться в бездну, но теперь выглядел тёплым, как солнечный свет над Альпами с их вечными снегами.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опущенные глаза Дэниела, даже когда он поднимал взгляд, казались мягче из-за густых ресниц, а губы, слегка припухшие и потрескавшиеся от укусов, выглядели ярко-красными.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выглядел соблазнительно. Гнев Алека начал спадать. Неосознаваемая красота опасна. А если она сочетается с притягательностью, разрушительная сила удваивается.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Персиковая кожа Дэниела была покрыта заметными следами, напоминавшими укусы насекомых. После такой бурной ночи невозможно было остаться невредимым. Особенно беспорядочно выглядели пятна и покраснения вокруг ключиц. Было очевидно, что показываться людям в таком виде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 силой отодвинул в самый дальний угол сознания мысль о том, что им, возможно, придётся покинуть отель по отдельности.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Дэниел, тихо простонав, застыл в той позе, в которой пытался подняться. То, как его рука непроизвольно потянулась к бедру, ясно давало понять, что ночные события серьёзно нагрузили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он не рухнул обратно. Дэниел крепко натянул на себя простыню и глубоко вдохнул. Ощущение чужеродности внутри было явным, но этот поезд уже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— собраться.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 другого мужчины ход мыслей был похожим, он резко надел рубашку, которую до этого снял, и попытался помочь Дэниелу подняться. Дэниел, уже направлявшийся в сторону ванной, быстро опередил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умоюсь первым. Мне нужно немного времени, чтобы собраться с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против, но о чём ты вообще собираешься 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разном. Это недолго, подожди, пожалуйста. В Риме поступай, как римляне.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 останавливать его не было, и Алек кивнул в знак согласия, но вскоре на его лице появилась озорная улыбка. Он бросил в спину Дэниелу, который уже входил в ванную: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вариант — пойти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Римское право, статья первая. Не умничай.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Дэниел резко ответил и захлопнул дверь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Струи воды, льющиеся сверху, постепенно расслабили застывшие мышцы. Все суставы ныли после прошедшей ночи, а местами ощущалась заметная припухлость.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позволил обращаться с собой как угодно, но этот мужчина, жадно исполнявший свои желания так, словно давно этого ждал, раздражающе не испытывал ни капли стыда. И всё же эту сторону его натуры он не ненавидел. Доказательством служило то, что он сам тоже получил удовольствие, а разум был на удивление ясным, словно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 Дэниел вышел из ванной. Душ занял больше времени, чем он ожидал, но Алек не сказал ни слова и сразу же зашёл внутрь. Благодаря этому у него появилось немного времени, чтобы собрать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Алек вышел после душа, его лицо выглядело заметно свежее. Однако по тому, что сосуды в глазах всё ещё были налиты кровью, было ясно, что этой ночью он тоже пережил что-то крайне изматывающее. Чем он вообще занимался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Дэниел протянул ему чашку кофе, приготовленного с помощью эспрессо-машины в номере. Пора было отложить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уже немного пришёл в себя, давай поговорим,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говорить, если уберёшь «директор».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...Давай поговорим, Алек.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 Нам действительно есть о чём поговорить. Начнём по хронологии? Или в обратном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важности.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Горячий кофе во рту будто немного развязал ему язык. Дэниел устроился на столе и посмотрел на мужчину, стоящего у зеркала в комнате, прикусив внутреннюю сторону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 тоже выглядел спокойным, словно успел привести мысли в порядок за время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Дэниел, подбирая слова, прокашлялся. У него не было таланта ходить вокруг да около.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мы делали сегодня утром, было неплохо, но возникла бы проблема, если бы ты ожидал, что я стану идиотом, которого будут вести за собой слова спонсора только потому, что у нас однажды был секс.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...Разве ты только что не сказал, что мы должны говорить о важном?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говорю о важном. По крайней мере, для меня это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потому, что не мог, а потому, что не хотел. У римского права, на которое ссылался Дэниел, должна была быть вторая статья: не нести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Ожидать, что он станет идиотом, которого будут вести за собой слова спонсора? Что за нелепость.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всё это время Дэниел Линдберг ни разу не позволил ему себя «тащить». По крайней мере, так думал Алек.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ещё... прости, что тогда в больнице свалил всё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был очень зол. Я провалил гонку, внутри всё кипело, и я просто выпалил всё подряд — и то, что следовало говорить, и то, что не следовало. Но в итоге ты был прав. Восемьдесят процентов случившегося — это потому, что я не справился со своими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Я тогда несправедливо разозлился.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произносивший серьёзные извинения без тени злости, звучал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по-настоящему искреннее извинение. Алеку даже пришлось признать, что Дэниел умеет идти напролом даже тогда, когда извиняется.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таким честным противником, если он устроит детскую сцену, он сам будет выглядеть мелочным. То, как Дэниел незаметно отрезал ему путь к отступлению, было слишком тонко.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 вздохнул, сделал глоток кофе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принимаю твои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...Если ты собирался так легко их принять, зачем не отвечал на звонки?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ищу, к чему придраться. Почему ты не отвечал? Ты ведь наверняка понимал, что я звоню, чтобы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это слышать. И не хотел снова возвращаться к ссоре. Если бы ты пришёл вот так, я, кажется, всё равно принял бы извинения первым, как бы зол ни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 же время он должен был признать: как бы абсурдно это ни звучало, он стал человеком, чьё настроение колебалось из-за одной-единственной фразы Дэниела Линдберга, словно у него не осталось гордости. И он прекрасно понимал, что это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http://bllate.org/book/17841/1739232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