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в глубине души считал, что Чэнь Дун выпускает заморский пук, но это была настоящая напраслина на великого писателя!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уж на то пошло, словечко «тиран» в адрес Чэнь Дуна придумал вовсе не Хань Сюнь. «Тиранские» замашки имели давнюю историю, и рассказывать об этом надо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уже упоминалось, место для кофейни было выбрано не блестяще: зажатая между районным парком и начальной школой, в окружении многоэтажных жилых домов. А потому всякий раз, когда в начальной школе заканчивались уроки, кофейню захлёстывало хлынувшей толпой младших школьников 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Некоторые дети были очень послушными: выбирали в кофейне столик с лучшим освещением, доставали из тяжеленных ранцев домашку и тихонько-тихонько учили английский. Родители заказывали ребёнку стакан молока или сока, а потом отходили в сторонку и обменивались мыслями с другими родителями: на какие репетиторские курсы записать, на какой сертификат сдавать, какому таланту обучать, а заодно выпытывали, кто в чьей семье где работает, не сходить ли на выходных вместе с детьми на фортепианный концерт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Другие же дети были до ужаса озорными: папы-мамы заняты, дедушки-бабушки балуют и, добравшись до кофейни, они принимались ползать, где попало или попросту валялись на полу, играя в «Дань Цзай», хвастались только что выпавшей карточкой Ультрамена, потом вытирали сопли о манжету школьной формы и грязными руками лезли за комиксами на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Главная работа Чэнь Дуна в кофейне как раз и состояла в том, чтобы хватать этих озорных детей и швырять обратно в руки дедушкам с бабушками.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Характер у него был замкнутый, опыта общения с такой оравой малявок отродясь не было. Поначалу он ещё вежливо втолковывал им что к чему, тихим-тихим голоском просил не ползать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потом он обнаружил: иные доводы, которые он излагает крольчонку, крольчонок понимает. Те же самые доводы, изложенные крольчатам-сорванцам, эти крольчата-сорванцы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.....Кто не умирает в молчании, тот в молчании превращается в e1.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Кто не умирает в молчании, тот в молчании превращается в e — переделка афоризма Лу Синя («не взорвёшься в молчании — погибнешь в молчании»). Финал заменён на 变(e) — «стать e», то есть экстравертом по типологии MBTI (i = интроверт, e = экстраверт). Молчаливый интроверт Чэнь Дун от копящегося терпения «мутирует» в экстраверта. (Лу Синь, 1881–1936 — классик современной кит. литературы.)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 порыве великого гнева гневался ровно миг: прямо схватил одного самого ненавистного мальчишку, конфисковал его карточку с Ультраменом, записал его имя и ученический номер, пригрозил, что доложит обо всех его проказах классному руководителю и лишит их класс переходящего красного знамени!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(На самом деле он вообще не знал, сколько в соседней школе классных руководителей, и не знал, кто отвечает за раздачу переходящих знамён)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не зря был писателем детской литературы, он глубоко постиг психологию первоклашек-второклашек.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Для этой оравы школьников слово классного руководителя было всё равно что высочайший указ. Стоит классному руководителю нахмурить брови, и у детей небо рушится. А если переходящее знамя у дверей класса конфискуют — весь класс не сможет головы поднять на всю параллель.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так, при помощи такой простой и грубой словесной угрозы, он запугал эту ораву до полной покорности, а заодно заработал себе прозвище — «тиран кофейни».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неизвестно ещё, какие сериалы эти сорванцы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Всякий раз, как Чэнь Дун появлялся в кофейне, они наперебой преувеличенно вопили: «Тиран идёт! Тиран опять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же это смешно: у Чэнь Дуна с малых лет и до сих пор характер был мягким, как моти, на встречах одноклассников в караоке он отвечал за потряхивание бубном. На годовом издательском корпоративе отвечал за то, чтобы утыкаться носом в тарелку, показатель «i» у него достигал целых 80%, и если можно было не говорить — он ни за что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в кофейне за один день, насупившись, по восемьсот раз повторял: «Не успокоитесь — конфискую переходящее знамя у вашего класса!», и стал чистой воды грозой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Прозвище, которое дали Чэнь Дуну дети, ему самому очень не нравилось, да чем же он похож на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то же самое прозвище, произнесённое Хань Сюнем, приобретало совсем иной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Тиран, как сегодня пишется, гладко? Устанешь — встань, разомнись.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Тиран, сегодняшний фирменный кофе для сотрудников — на гватемальских зёрнах светлой обжарки, может выйти кисловато,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Тиран, после обеда дел особо нет, может, сходишь в комнату отдыха, приляжешь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так далее, и так далее, и так далее……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дошёл до того, что пристрастился звать его «тираном». Всякий раз, как он произносил эти два иероглифа, в тоне сквозила доля лукавства, а глаза были полны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 этого Чэнь Дуну делалось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думал про себя: «Эта гуйфэй Хань и впрямь искусна в уловках — нарочно испытывает мою стойкость. Не будь я благородным мужем, что и с красавицей на коленях не дрогнет, точно угодил бы в его ловушку!»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праздника Дня образования КНР погода постепенно похолодала. Листва за окном понемногу желтела, дети тоже переоделись в школьную форму с длинными рукавами и длинными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Из-за холодов занятия кружка бальных танцев «Багряный закат» тоже мало-помалу сошли на нет, однако руководитель «Цветёт богатство и роскошь» время от времени заглядывала в кофейню посидеть и поболтать с Чэнь Дуном о больших и малых делах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паркового смотра самодеятельности их группа, как ни жаль, не сумела занять первое место, но танцевальная стать этих тётушек привлекла немало народу. После конкурса многие приходили записываться к руководителю, и после строгого отбора новичков теперь в кружке уже двадцать шесть человек. Когда людей прибавилось, и положение их в парке неуклонно росло — они вновь вернулись на трон тройки лучших пенсионерских кружков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и Хань Сюнь изначально помогали лишь временно, а теперь, когда рук хватало, они, воспользовавшись случаем, вышли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Однако перед выходом Чэнь Дун, набравшись смелости, завёл с руководителем «Цветёт богатство и роскошь» речь о том, что «хотел бы провести в начальной школе презентацию новой книги», и та с большим жаром заверила, что всё берёт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была так покладиста, что писателю даже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Руководитель «Цветёт богатство и роскошь»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так и знала, что ты, когда к нам в кружок вступал, был с нечистым умыслом. Ты, молодой парень, бросил работу и каждый день танцевал с нами, оравой стариков и старух, а оказывается, ради того, чтобы я тебе связи наладила.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залился краской от стыда и, запинаясь,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Простите, тётенька…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по своей воле взял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 я за Чэнь Дуна придумал, он-то вовсе не хотел вас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Нет-нет-нет, придумал-то ты, но напоследок навязываться на знакомство решил я. — from2 Чэнь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Если бы я тебя не подбил, ты бы так и не сделал. — from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Так автор пишет, было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оба берут вину на себя, руководитель поспешила их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я просто пошутила, а вы и впрямь приняли всерьёз. — Она рассмеялась так, что морщинки на лице углубились. — Мы тогда как раз горевали, что нет партнёра-мужчины, а ты, Сяо Чэнь, сам вызвался нам помочь. По какой бы причине ты это ни сделал, то, что нам помог, оно взаправдашнее. Ты помог тётенькам, значит, тётеньки непременно помогут тебе, а чувства, они ведь такие: помогаешь друг другу, затрудняешь друг друга — оттого они и становятся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и Хань Сюнь переглянулись: помогать друг другу, затруднять друг друга, у них между собой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Руководитель «Цветёт богатство и роскошь»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Вот только с делом Сяо Чэня и впрямь есть одна загвоздка. Соседняя начальная школа хоть и стоит в жилом квартале, с виду неприметная, но это старейшая элитная школа. Моя дочь — председатель родительского комитета, а не директор школы, не может же она одним словом устроить, чтобы школа открыла тебе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ж просто спросить, спросить, и 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Просто спросить и впрямь нельзя… — тон руководителя «Цветёт богатство и роскошь» сделался загадочным. — Но есть 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Прошло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обеда, к концу уроков, народу в кофейне понемногу прибыло. Только что отпущенные с занятий малявки быстро захватили каждый дюйм каждого угла заведения, Чэнь Дун захлопнул крышку клавиатуры ноутбука — теперь снова настал час «тирану кофейни» выходить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молча, про себя, вздохнул, а потом тут же натянул свирепую-пресвирепую физиономию и принялся повсюду пугать детишек, что конфискует у класса переходящее красное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Жаль только, что одна и та же угроза не могла действовать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ни говори, малявки из первого-второго класса началки на это велись. Третьеклашки-четвероклашки уже наполовину верили, наполовину сомневались. А к пятому-шестому классу эта орава озорных мартышек скакала вверх-вниз, и классы, у которых ещё было переходящее знамя, наоборот, оказывались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Нынешние дети хорошо питаются, иные мальчишки из пятого-шестого класса вымахивали за метр шестьдесят, всего на полголовы ниже Чэнь Дуна. Вот только на шее у них при этом болтался красный галстук, что и правда выглядело как-то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отчитать всех не отчитаешь, и поколотить нельзя — Чэнь Дун от этой оравы сорванцов прямо чуть с ума не 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Остынь. — Из-за барной стойки Хань Сюнь протянул ему стакан апельсинового сока со льдом. Не подавая виду, он скользнул взглядом по этим озорным негодникам и тихо принялся утешать: — Злиться на детей незачем, они всё равно через полчаса разойдутся по домам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Тебе-то легко смотреть на это спокойно, — понуро проговорил Чэнь Дун. — Я боюсь, как бы хозяин через камеры не увидел, что в заведении детишки ползают по всему полу, и не подумал, что мы плохо смотрим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приглушённо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Такая мелочь, хозяин в курсе, винить нас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Стоило зайти речи о хозяине, как вид у мужчины стал беспечным, и от этого Чэнь Дун разом вспомнил то, что рассказывал ему Е Синъю. Хань Сюнь и хозяин вовсе не обычные начальник с подчинённым, а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хорошенько подумать, будто бы всё имело свои приметы-зацепки. Такое большое заведение хозяин доверил Хань Сюню, сам приезжает с проверкой раз в несколько месяцев, в обычные дни счета не проверяет, зато деньги выдаёт очень охотно. Даже когда нанимали Чэнь Дуна, хозяин и сам не явился проводить собеседование — лишь поручил мужчине вручить ему простенький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……Неужто Хань Сюнь и впрямь с хозяином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Огонёк любопытства в душе у Чэнь Дуна разгорался и разгорался, а он всё не знал, как завести разговор и выпытать.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раз, когда размышлял об этом деле, дверь кофейни снова толкнули и открыли. Колокольчик для встречи гостей, висевший на двери, издал звонкий звук, и в кофейню вошла девочка в школьной форме началки. На шее у неё — красный галстук. Школьная форма выстирана дочиста, волосы расчёсаны в безупречный конский хвостик, каждый выбившийся волосок плотно прилегал к голове. Ранец у неё тоже был брендовый, с подвеской-Куроми, самой модной нынче у школьников. На каждом шагу Куроми вместе с конским хвостиком раскачивались, отчего вид у неё был особенно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самое главное — у неё на плече была приколота нашивка «старшей вожатой дружины» с тремя полосками, а ведь это честь, какой во всей школе удостаивается лишь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 её появлении все озорники во всём заведении вмиг притихли, а через три секунды разразились ещё более громким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Блин, чего это старшая вожатая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Она сегодня что, не на допах?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Уходим-уходим-уходим, быстрее уходим, а то она учителю наябедничает.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Она и вне школы может нам баллы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Хватит трепаться, бежим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мгновение ока эти маленькие паршивцы разбежались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потрясённо обменялся взглядом с Хань Сюнем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её раньше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то верно. Чэнь Дун вспомнил, что этот тип Хань Сюнь, кажется, слегка лицо-слепой. В своё время Лао Лю приходил в кофейню много раз, завсегдатай, а мужчина и то не запомнил его в лицо, что уж говорить про девчушку в такой же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молча разглядывал эту загадочную «старшую вожатую»: ростом она была довольно высокая, не понять, пятый класс или шестой, пара глаз очень смышлёно зыркала по сторонам — с первого взгляда видать маленькую «пройдоху». Такие умные и бойкие дети издавна очень нравятся взрослым, но для ровесников она — сущий кошмар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Глядел-глядел, и показалось ему, что она вроде знакомая. Это лицо он будто бы где-то видел……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когда он мучительно вспоминал, где же её встречал, девочка уже подошла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опустила голову, полистала карту напитков, заказала стакан шоколадного молока и очень сноровисто вытащила телефон-часы,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Сахару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Побольше, спасибо. — Девочка мило улыбнулась, показав наивную улыбку, какая бывает только у маленьких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потом она перевела взгляд на стоявшего рядом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правде говоря, в детстве он больше всего боялся именно таких «старших вожатых»-пройдох. В школе они были все равно что луна в окружении звёзд: речь под государственным флагом держит она, праздничный вечер к Первому июня ведёт она, по успеваемости в первых рядах — она, и на родительском собрании в пример как образец ставят опять-таки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Чэнь Дун с малых лет был книжным червём, любил только уткнуться в книгу и бродить по миру слов, и терпеть не мог никакие школьные мероприятия, что уж говорить о том, чтобы баллотироваться в ответственные по предмету, старосты, командиры отряда. Он был словно кролик, прячущийся в норе, ужас как не любил высовываться, до смерти боясь, что на него положат глаз учителя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Хоть он теперь уже и был взрослым человеком, но перед этой незнакомой «старшей вожатой» всё же не мог не вспомнить тот свой сконфуженный вид из детства, когда учителя то и дело ставили ему в пример «старшую вожатую».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.....У него прямо сейчас разовьётся ПТСР на «старшую вожатую».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Нет, нельзя, как он может оробеть перед маленькой девочкой? Ему же двадцать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Подумав об этом, Чэнь Дун втихомолку сжал кулак, изобразил спокойную улыбку взрослого человека и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Малышка, что это ты одна пришла, а где твой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тебя знаю. — Неожиданно старшая вожатая перебила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Тебя зовут Чэнь Дун, ты автор «Великого детектива Фу Сяосы».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«……Э-э-э-э-э-э-э????»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душе он был вне себя от восторга: ни сном ни духом не ожидал, что вдруг встретит читателя, способного точно назвать его произведение!!!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выхода «Великого детектива Фу Сяосы» продажи всё время были удручающими: хоть и вышло три тома, тираж с каждым томом всё падал. Те несколько комплектов, что Чэнь Дун втиснул на книжный стеллаж в кофейне, разошлись лишь жалкими единичными экземплярами, да и то благодаря тому, что Хань Сюнь по своей воле их рекламировал.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Сам-то он считал, что пишет совсем недурно, даже редактор возлагал на него большие надежды, иначе с чего бы тому в своё время разом подписать права на издание целой серии. Просто, видать, чуточку не хватало везения, оттого он всё никак и не мог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сегодня везение его вдруг да и пришло! Глядите же — вот теперь перед ним стоит маленькая читательница!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Стоявший за барной стойкой Хань Сюнь задал за него тот самый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Сестрёнка, ты читала «Великого детектива Фу Сяосы»?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Нет, — отрезала старшая вожатая железно и непреклонно. — Я каждый день, кроме как делаю уроки, ещё и на пианино занимаюсь, откуда у меня время романы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будто окатили тазом холодной воды с головы до ног, и он сконфуженно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Тогда… Тогда откуда же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Старшая вожатая приняла протянутое Хань Сюнем шоколадное молоко, обхватила губами трубочку и отхлебнула большой глоток. В такую холодную погоду в самый раз пить такой тёплый сладкий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Попивая шоколадное молоко, она невнятно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знаю не только то, что ты автор «Великого детектива Фу Сяосы», я ещё знаю, что ты самый молодой участник кружка бальных танцев «Багряный закат», и что у тебя есть прозвище — «тиран кофейни». Только чем же ты похож на тирана? У тебя характер с виду ещё мягче, чем у новенького учителя рисования в нашей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……Да кто же ты такая,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Всё ещё не догадался? — Девочка отставила недопитое шоколадное молоко, повернулась, конский хвостик на затылке качнулся, и в её тоне появилось знакомое лукавство. — Я внучка «Цветёт богатство и роскошь». Я пришла помочь тебе осуществить мечту «писатель детской литературы идёт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.....Он, как и следовало ожидать, всё-таки очень не любит старших вожатых!!!!!!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