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вернувшись в свою комнату, укрывшись от посторонних глаз, Ле Инь отбросил маску притворства.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Исчезла покорность, ушла боль из глаз, и в их влажном  отблеске зажглось хитрое торжество.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Фотографии, сделанные Чжэн Сюйчао по его просьбе, были анонимно отправлены помощнику Сюй Мубэя, а затем — нескольким молодым господам, жаждущим зрелищ. Масштабы дальнейшего распространения теперь зависели уже не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Тактика, возможно, и не самая честная, но позволившая одним ударом убить трех зайцев.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око за око: Цинь И должен был понести заслуженное наказание за свои гнусные замыслы.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узнав правду, Сюй Мубэй смог уговорить старую госпожу Сюй расторгнуть брачные планы третьей ветви.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он, мягкосердечный и обманутый, избежал в этом браке положенного наказания за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Ле Инь, вспоминая жалкий вид Цинь И и отпечаток распухшей ладони на щеке своего подлого отца, без стеснения рассмеялся вслух.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неделя пролетела незаметно.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Ле Инь открыл дверь, как его окутал густой, мягкий аромат кофе. Это была частная кофейня в центре города, работавшая по системе клубных бронирований. Ле Инь подошел к стойке, за которой суетились бариста, и спросил: «Здравствуйте, господин Сюй уже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Занятый перемалыванием свежих зерен,  продавец, не глядя, ответил: «Господин Сюй? Он в отдельной комнате номер один, на втором этаже. Можете подниматься».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Ле Инь направился наверх. Его целью было найти наставника в области финансов и фондового рынка.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владелец, окончив университет лишь в этом году и вернувшись в семью, так и не завершил стажировку, оставив после себя практически нулевые сбережения.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капиталом Ле Иня на данный момент был миллион юаней, выданный старой госпожой Сюй. Несколько десятков тысяч он потратил на «подкуп» бармена Чжэн Сюйчао для получения компрометирующих фото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Теперь, когда брак с семьей Цинь был окончательно расторгнут, Ле Инь не хотел сидеть сложа руки, живя на сбережения или полностью полагаясь на поддержку семьи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изучив прошлое владельца и дальнейшее развитие событий, он решил разделить имеющиеся средства.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— на консервативное финансовое управление, другую — на спекуляции на фондовом рынке, с целью приумножить капитал, а в будущем — инвестировать в перспективные проекты.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неопытным в финансах и инвестициях, не ориентируясь в мировых трендах, он разыскал на финансовом форуме «известного человека» и заплатил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стеклянное окно лестничной клетки Ле Инь бросил взгляд на запад, в сторону здания группы компаний Huo. Его будущий наставник, по всей видимости, работал в финансовом отделе этой корпорации. Именно он предложил встретиться в этом кафе, как наиболее удобном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будний день, второй этаж кафе был тих. Отдельные комнаты были скрыты плотными шторами, но в комнате номер один одна из них была лишь слегка приоткрыта.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Ле Иня упал на фигуру внутри, и он замер от удивления. Он ожидал увидеть мужчину средних лет, но в комнате сидел совсем молодой человек. Он был одет в дорогой, элегантный костюм и сосредоточенно изучал отчет на компьютере. Синий свет от экрана отражался в его глазах, придавая им остроту и отстраненную ауру, не терпящую чужого вторжения.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казалось неправильным, но вместе с тем смутно знакомым.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 неуверенно достал телефон и осторожно отправил сообщение в WeChat. Почти в то же мгновение телефон мужчины, лежавший на столе, дважды завибрировал, заставив его отвести взгляд. Сомнения Ле Иня развеялись, и он быстро подошел: «Учитель Сюй, простите, что заставил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встревожил Хо Сюя, и он нетерпеливо поднял голову. Но, увидев, кто перед ним, его недовольство улетучилось, и брови удивленно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Ле Инь снял маску и назвал вымышленное имя, использованное в интернете: «Привет, я Ле 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«Манман» — детское прозвище, данное ему биологической матерью, означавшее пожелание жить полной и насыщенной жизнью. После ее смерти, увы, никто больше не употреблял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Счастливец? Почему ты выбрал такое милое имя? Что-то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Сюй, встретив спокойный взгляд Ле Иня, понял, что тот совершенно забыл об их прошлой ночной встрече. Прекрасно осознавая, что его приняли за другого человека, он не стал спешить с разоблачением.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невозмутимо предложил: «Присаживайтесь. Я тоже только что прибыл. Хотите что-нибудь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спасибо,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Ле Инь сел напротив и, не мешкая, перешел к делу: «Учитель Сюй, я знаю, что ваше время ценно, поэтому не буду его отнимать». Он достал из рюкзака блокнот, открыл его и протянул собеседнику: «Вот несколько вопросов, которые мне не совсем понятны. Я обобщил их, изучая недавно пройденные видеоуроки. Не могли бы вы объяснить их мне по порядку?»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Сюй опустил взгляд и с большим интересом принялся листать блокнот. Тетрадь была исписана вопросами по финансам и фондовому рынку. Практически каждый пункт сводился к ключевым моментам, что свидетельствовало о немалых усилиях, вложенных в изучение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Хо Сюй взглянул на Юэ Иня, сидящего напротив, и сдавленное любопытство вновь всплыло на поверхность. Насколько ему было известно, империя семьи Юэ была весьма значительной, и в компании существовал специализированный финансовый отдел. Почему же Юэ Инь не обратился напрямую к ним, а искал учителя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Сюй?» Увидев, что собеседник молчит, Ле Инь напомнил: «Я задал слишком много вопросов? Двух часов недостаточно?»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Сюй взглянул на часы, затем закрыл планшет, пытаясь скрыть неловкость. «Нет, давайте начнем прямо сейчас».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Ле Инь мгновенно сосредоточился и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будучи студентом в США, Хо Сюй добился значительных успехов в одном из ведущих финансовых институтов на Уолл-стрит. Не говоря уже о том, что семья Хо долгие годы являлась доминирующей силой в китайском деловом мире, а как нынешний глава семьи, он также обладал глубоким пониманием внутреннего рынка. Даже без предварительной подготовки Хо Сюй смог дать исчерпывающие объяснения на вопросы Ле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Понимание последнего также было поразительным: он мгновенно улавливал суть, задавал уточняющие вопросы и часто применял полученные знания в других контекстах.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почти безупречной и высокоэффективной командной работе, они успели ответить на все вопросы, записанные в блокноте.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 опустил голову и начал записывать новые сведения. Кончик пера скользил по бумаге, следуя за его тонкими и изящными запястьями, выводя аккуратный, красивый почерк, — он выглядел словно прилежный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Сюя медленно оторвался от почерка Ле Иня и невольно остановился на его бровях и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едва заметно дрожали, отбрасывая тень, а две родинки под глазами, казалось, мерцали. Внезапно Ле Инь поднял взгляд. Их разделял лишь столик, и их глаза встретились, после чего ни один не отвел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http://bllate.org/book/17871/1722464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