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тоже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среагировала быстрее всех и тут же последовала за ним. Она уже собиралась связать котёнка духовной энергией, но тот исчез за другим поворотом, ловко увернувшись от её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конечно, не мог обогнать опытную духа-лотоса, но, к счастью, он не убежал далеко и вскоре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немного разозлилась и хотела было схватить этого непослушного чёрного комочка и бросить его Е Цзинсину, но заметила, что тот не мигая смотрит в одну точку и тихо мяукает.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и Е Сяосань бежали медленнее и только сейчас догнали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 повернул голову, посмотрел на Е Цзинсина, а затем снова перевёл взгляд туда, куда смотрел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поднял котёнка и, боясь, что тот снова убежит, сунул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чёрного котёнка, Сяо Хэ тоже заметила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с лотосами неподалёку виднелся какой-то серо-чёрный комок. За цветами и листьями его было почти не разглядеть, и от него исходила едва уловимая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слабая, что казалось, будто в следующую секунду она окончательно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посмотрю, а вы стойте здесь и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Сяо Хэ полетела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была иллюзия. Хотя существо казалось близко, на самом деле оно могло находиться неизвестно как далеко. Сяо Хэ знала местные запреты и могла развеять иллюзию. Если бы они неосторожно вошли, то наверняка бы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Е Сяосань принялся отчитывать чёрного комочка, высунувшего голову из-за пазухи Е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ты, маленький негодник, почему ты такой непослушный? Что, если бы ты потерялся? Здесь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не удостоил его ответом и, развернувшись, зарылся мордочкой в грудь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Цзинсин не стал его защищать, а лишь легонько ткнул пальцем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Впредь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небрежно мяукнул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быть строже, только так он что-то запомнит, – не выдержав, сказал Е Сяосань. – Если будешь так его баловать, он совсем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следующий раз так сделаешь, не куплю тебе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он ребёнка воспитывает?"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донеслись звуки шагов по листьям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держала в руках огромный лист лотоса, в котором что-то было завёрнуто, и летела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рядом, Сяо Хэ положила лист на землю и, обернувшись, омыла руки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листа лотоса лежал комок неизвестного животного. Оно было совершенно голым, похожим одновременно на поросёнка, большую крысу и обритую кошку или собаку. На его теле виднелись многочисленные следы ожогов – чёрные и красные пятна, а также большие и маленькие раны, выглядевшие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едва дышало, и вид у него был очень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уродец? – спросил Е Сяосань, который долго разглядывал существо, но так и не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ошибаюсь, это котёнок, – сказала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Мы, кошки, все пушистые. Как этот уродец может быть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насмешливо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разве не дух-пёс?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Е Сяосань тут же виновато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такая порода – бесшёрстные кошки. У них нет шерсти, – объяснил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Бесшёрстные кошки – искусственно выведенная порода, и Е Цзинсин был удивлён, что они существуют 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бесшёрстная кошка выглядела как-то странно, не так, как те, с которыми он сталкивался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приюте была одна бесшёрстная кошка – очень послушная, с собачьим характером, невероятно ласковая. Из-за отсутствия шерсти у неё не было проблем с линькой, что значительно облегчало Е Цзинсину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котёнка забрала супружеская пара, преданные поклонники бесшёрстных кошек. В разговоре Е Цзинсин узнал, что раньше у них тоже была такая кошка, но она умерла от старости и отправилась на кошачью радугу. Случайно увидев в приюте Е Цзинсина этого котёнка, который был очень похож на их прежнего питомца, они влюбились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такие кошки 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тоже призналась, что не очень хорошо разбирается в кошачьем племени и, более того, не слишком их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Раньше, когда я была ещё цветком лотоса, в пруд постоянно приходили кошки ловить рыбу. И ладно бы только рыбу ловили, так они ещё и любили погрызть цветы и листья лотоса, – сказав это, она многозначительно посмотрела на Е Сяосаня.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отвёл взгляд, до последнего упорствуя: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дух-пёс.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наклонился, чтобы внимательнее осмотреть состояние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Ожоги на теле были очень серьёзными, некоторые раны покрылись коркой и слиплись, что, должно быть, было очень больно. К счастью, он был ещё жив, и, вероятно, его можно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влила в него немного духовной энергии, но он, кажется, не может её поглотить, – сказала Сяо Хэ, слегка наклонившись. – Не знаю, как он сюда попал, но ему повезло, что он не угодил в ловушку, иначе давно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Пойдёмте скорее в Сад Ста Трав, посмотрим, можно ли его спасти, – сказал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Саду Ста Трав много лекарственных трав и один аптекарь с не самым лучшим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комочек, до этого прятавший мордочку на груди Е Цзинсина, теперь широко раскрытыми золотыми глазами смотрел на котёнка в центре листа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нынешние младшие бесполезны. Уже восьмой ступени достиг, а всё равно угодил в демоническое искажение и довёл себя до такого состояния".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