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Родившаяся, когда Сигурду было три года, его младшая сестра была для него существом, способным только плакать и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Сигурд протянул руку, чтобы робко коснуться ее всего лишь пальцем, она схватила его и сжала в ладони размером меньше осеннего листа. В тот момент, когда ее нефритово-зеленые глаза взглянули на юное лицо Сигурда, и он увидел ее круглые щеки, пухлые от счастливого смеха, бормотания и воркования неуклюжим голосом, что-то вселилось в его сердце. Это была клятва, возвышенное обещание защищать драгоценного новорожденного Ангела, лежащего перед ним,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клятва была быстро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и начал понимать, как устроен мир, то обнаружил, что его отец, который презирал Сигурда, но баловал его младшую сестру, строил все большую гору злых дел. Слухи распространились среди сплетничающих дворян, когда они указывали на него пальцами за то, что у него нет ни одной внешней черты семьи Асбал.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семи лет его сестра была выбрана в качестве невесты наследного принца и одновременно стала жрицей дракона с обязанностью контролировать ритуалы святилища. Примерно в то же время Сигурд, которому разрешили вступить во взвод рыцарей, познакомился с наследным принцем Викрамом. По мере того как они росли, росла их дружба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до него доходили слухи о репутации его сестры, и все они были ужасны. В то время как Его Высочество криво улыбался и говорил: «Как и ожидалось от твоей сестры», - но сам Сигурд не мог не чувствовать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судьба привела красивую девушку на сторону тех, кто поддерживал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Латури.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Дева, привезенная из отдаленной деревни, чтобы стать жрицей жертвоприношения, которую принесут в жертву древнему Дракону Харису.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одного гражданина, который не знал бы, что Палсемит процветает благодаря милости древнего дракона. По этой причине жрице жертвоприношения, которая должна была стать топливом для древнего дракона Хариса, гарантировался высокий социальный статус, ее уважали и ей подчинялись даже члены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Кронпринц и Сигурд, исполнявший роль Императорского рыцаря Его Высочества, посетили комнату жрицы жертвоприношения только для того, чтобы утешить Нэшу, запертую в одной из комнат Королевского замка. Благодаря этому долгу Сигурд имел возможность встретиться с ней. В конце концов, его чувства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со всеми: Сигурдом, Луторой, Морино и наследным принцем Викрамом. Все они были одинаковы. При условии, что ее кто-то будет сопровождать, Нэше разрешили покидать комнату, в которой она была заключена, и она смело встретила свою судьбу. Она отчаянно собирала информацию, никогда не унывая от бремени своих несчастных обстоятельств, и искренне продвигалась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силой Нэши,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рядом с Нэшей, поддержать ее, - 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человеком, которого она выбрала, был Его Высочество Викрам.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младшая сестра, у которой было такое же лицо, влюбилась в Сигурда, несмотря на то, что его мысли все еще были заняты Нэшей. Получив ее признание, Сигурд решил принять ее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ее ради того, чтобы иметь возможность молиться о счастье своего господина Викрама и первой женщины, которую он когда-либо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ради того, чтобы убить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Скорчившись на лужайке в тени ветвей, Сигурд сидел, опустив голову на колени, пока не почувствовал, что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Сдержанная рука протянулась и коснулась черных волос Сигурда, прежде чем обхватить его щеку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слегка поднял голову, его сестра стояла с хмурым выражением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которая была у Сигурда, сестра, которую он толкнул в глубины ада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Вытерпеть десять лет мучительной боли, только чтобы в конце концов быть отвергнутой наследным принцем. Её будущее было вырвано прямо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его прекрасная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родственники по крови, ты все равно мой драгоценный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сестра, с которой он начал жить по просьбе Морино, чтобы охранять ее и наблюдать за ней, была не совсем той легендарной Драконьей жрицей, о которой он так много слышал. Он слышал, что Джульетта обрушила на Нэшу жестокие слова, когда та посетила храм с наследным принцем Викрамом, но, если помолвленный мужчина сопровождает молодую леди, которая не является его невестой, этого будет достаточно, чтобы испортить чье-либо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Поглощенная чтением сказок, любованием маленькими животными и зеленью во дворе, попытками приготовления десерта на кухне вместе со служанками, Джульетта освободилась от невыносимой боли - быть жрицей Дракона. Она жила полной жизнью, словно пытаясь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ее маленькое тело, даже сейчас возносящее молитвы к заходящему солнцу, несло на себе следы шрамов, оставленных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Джульета не отказалась от роли, которую навязал ей Его Высочество, но даже если он и понимал, через какую боль она прошла и сколько времени посвятила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Как заставить ее открыть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мог исцелить ее одиночество и боль, был, как бы он ни ненавидел и ни сожалел об этом, их отец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вернуло его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тайну своего рождения, когда подслушивал через стену, тайну, которая дала причину скрытому огорчению его отца и плохому обращению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отец смотреть в лицо Сигурду, ребенку, рожденному от неверности его матери, явному доказательству предательства, и все же проявлять к нему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 ты…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слышала разговор из кабинета через стены, как и он, Джульетта не была так расстроена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уже знала, что он ей не брат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неё вопросительным взглядом, Джульетта ответила легким кивком, вытирая пальцами слезы, бегущие по щекам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однажды сказал мне кое-что, когда пришел навестить меня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радостью рассказал мне о твоих рыцарских подвигах, а потом пробормотал про себя: «Кровь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качестве лести нельзя сказать, что отец искусен в обращении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я точно убедилась в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рушился прямо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который он считал истинным, справедливость, в которую он непоколебимо верил, рушились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защитить ни единой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спасти ни единой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молча поддерживала его все это время, и все же именно он столкнул их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ненавидела меня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проще это было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презирали, жестоко обращались с ним или втирали соль в его раны, боль и сожаление, которые он испытывал, не были бы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его лицо руками, а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Джульетта смотрела прямо на него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люблю тебя, мой дорогой брат. Ты единственный, кто у меня есть, понимаешь? Даже отец не мог любить тебя по-настоящему … боясь быть обиженным, он всегда держал тебя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причинить тебе боль. Я буду защищать тебя от всего, что может причинить тебе боль….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 колышущимися серебристыми волосами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брат, Джульета здесь,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когда он стал рыцарем, было защитить людей, которые вели его с юности, и защитить его любимую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быть защищенным кем-то другим, такой эфемерной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Сигурд заключил Джульетту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он держал, было легким, как перышко, плечи, затянутые в воротник ее соправвесте*, были достаточно хрупкими, чтобы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итальянски верхняя одежда типа накидки, женский вариант для бедных с веревкой у горла, у зажиточных с меховым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цветочный аромат, исходивший от ее длинных волос, и сладкое тепло тела молодой леди согревали его кожу там, где они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бледные пальцы прижали платок к заплаканному лицу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ты такой плакса, - сказала она дразнящим голосом, похожим на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дал клятву, когда новорожденная Джульетта впервые схватила его за палец. Даже если ему не позволят, он все равно сделает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Джульетта. Моя драгоценная, единственная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убить себя из того дня… ! Верил только слухам, не зная о твоей боли и страданиях…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твой старший брат. Даже если я твоя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Джульета слабо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Асбала. Наша первоначальная цель состояла в том, чтобы служить королевской семье и поддерживать их из тени… таким образом, за то, что я осмелилась пожелать Его Высочеству счастья, привязалась к нему… за это, меня настигло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такая легкомысленная особа, как я, останется его невестой, Его Высочество наверняка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самые искренние извинения и глубочайшее сожаление, но я больше не буду вам мешать, я была бы благодарна, если бы вы оба могли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 словам моей сестры,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заслужила возмездие за то, что так страдала? Неужели она должна нести эту вину только с печальной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виноват был не кто иной, как сам Сигурд, а вмести с ним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их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его первой любви и профили друзей, которых он так высоко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ясны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