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и Ян в гармонии, четыре моря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Обход мира от имени Небес, мир и покой в мире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протянул руку в ответном рукопожатии и, подражая его манерам, приподнял уголок губ: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дня буду полагаться на покровительство старшего товарища.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Шестнадцать золотых иероглифов вспыхнули в тот миг, когда их ладони соприкоснулись, переплелись между собой, словно обвивая обе руки воедино.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Се Цилянь и был призраком, его рука на ощупь всегда была тёплой. Цинь Фэн неосознанно чуть сжал длинные кончики его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Цилянь не остался в долгу — провёл ногтем по ладони Цинь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старший товарищ, полегче. Я молодой, выдержки маловато.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Издалека послышался дружный вздох. Фан Сяонянь зашептал Цзян Шэню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новый босс — рискнул флиртовать с Белым боссом! Как думаешь, он уже видел его настоящее лицо?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Шэнь... Цзян Шэнь снова готовился рухнуть на колени.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довольно много времени, прежде чем до Цинь Фэна внезапно дошло: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Подождите.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Чёрный Учан??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несокрушимое самообладание впервые пошло медленными трещинами. Наконец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 напарник, мне нужно менять фамилию?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Цилянь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обязательно брать мою фамилию. Хотя, если настаиваешь, я только «за».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мгновенно подхватил: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«Се Фэн» звучит так себе. Может, лучше ты станешь «Цинь Цилянь»?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хуже, — Се Цилянь поковырял в 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не выдержал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 другое. Все знают, что Белый Учан носит фамилию Се, а Чёрный Учан должен носить фамилию Фань. Ты действительно Се — фамилия совпала. Так мне менять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...Что я — Се, — чистое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дня, как появились перерождение и смерть, существует Подземный мир, а полномочия Учанов дарованы Небесным Дао. Они существуют гораздо дольше, чем бытуют человеческие легенды. Как объяснил Се Цилянь, распространение историй среди людей — это была продуманная PR-кампания Подземного мира. Цель: чтобы закоренелые злодеи начинали бояться посланников ещё при жизни, а после смерти легче давали показания. Тот же принцип, по которому в мире живых повсюду пишут «Попал в беду — звони в полицию».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Тогдашний Чёрный Учан просто носил фамилию Фань, а легенды с тех пор так и не обновили.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Цилянь трижды заверил: должность Учана не обязывает менять фамилию.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облегчённо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«Фань Фэн» звучит ещё хуже, чем «Се Фэн».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Цилянь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я правда не против. Добро пожаловать.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Посланники увели Хэ Цзиньняня. Его случай был невероятно сложным: карма, окутывавшая его до неузнаваемости, была настолько плотной, что лица не разглядеть, — и при этом ни единая крупица не принадлежала ему самому. Сначала его разместят в Подземном мире: судить, очевидно, не за что, но и перерождаться нельзя — в таком состоянии он стал бы хрестоматийным примером для учебника «Насколько жестокой может быть посмертная участь невинного духа». Цинь Фэн и Се Цилянь решили разобраться с ним позже, когда разберутся со сбежавшими тёмными практиками.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проводил его взглядом. Указ на казнь в телефоне крайне неохотно мигнул в последний раз и погас. Мо-дао за его спиной вспыхнул золотым светом и впитался в восемь иероглифов на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повертел телефон: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стал казнить Хэ Цзиньняня — он невиновен. Небесное Дао не пришлёт ему молнию?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улыбнулся Се Цилянь. — «Обход мира от имени Небес» — ты уполномочен вершить правосудие от имени Неба. Покарать преступника — это справедливость. Не навредить невинному — тоже справедливость.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Давление запредельное. Я простой отставной полицейский, а Небесное Дао лично мобилизовало меня на каторгу.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Се Циляня стала ещё шире. Он взял запястье Цинь Фэна и мягко провёл пальцем по коже: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«Простой» — это ты где увидел? Это божественная должность, дарованная самим Дао. Те тёмные практики — мощные, даже Книгу судеб подделали, — но твою ниспосланную Небом карму заслуг подавить не смогли. И к счастью: не будь у тебя этой великой кармы, уничтожение обрушилось бы на тебя. Цзян Шэнь и остальные — духи-бессмертные, но без божественного ранга они не способны прозреть сквозь искажённый Небесный промысел.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Небесный порядок существует, но само Дао — скорее механизм: оно не может себя починить и постоянно даёт себя обмануть. Именно поэтому Подземному миру нужны Учаны.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откуда у меня эта «великая карма заслуг»? — Цинь Фэн слегка растерялся. — Не помню, чтобы я делал что-то особенное.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Цилянь спросил совершенно серьёзно: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свой послужной список не читал?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Фэн не разделял его восторга: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мелочь.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Цилянь долго смотрел на него, а потом безо всякой причины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уж мы заговорили о Цзян Шэне, — Цинь Фэн посерьёзнел. — Правоприменительная практика в Подземном мире — полный бардак. Двадцать первый век, а вы всё ещё пытаетесь пугать преступников нового поколения мандаринскими замашками и жуткими чучелами. Тот допросный зал по степени устрашения уступает любому коммерческому дому с привидениями. Судья вещает так, будто отыгрывает голосовую ролёвку, — никакого авторитета.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Цилянь задумчиво закивал: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формирование нового имиджа Подземного мира — задача первостепенной важности, — продолжил Цинь Фэн. — Процедуры привести к единому стандарту, формулировки — к уставным. И, в конце концов, хотя бы форму одежды унифицировать! Я только что видел посланника в спортивных шортах!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Вдалеке некий посланник, прикрывая шорты и зажав шлёпанцы в руке, стремительно скрылся за углом.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Цилянь с восхищением: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ты определённо специалист.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так: для начала — общий курс повышения квалификации для всех посланников?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Учана, чья профессиональная задача — забирать жизни, мгновенно нашли общий язык. Новый учебный план был составлен с космической скоростью. Посланники, присутствовавшие при обсуждении, выглядели так, будто мечтали о срочном перевоплощении.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Цилянь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куда ты тело-то 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...Опять в туалете, — мрачно ответил Цинь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http://bllate.org/book/17937/1721677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