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первое время после перемещения Инь Цичи было довольно непросто привыкнуть к новой жизни. Лишь спустя значительный срок он начал постепенно вливаться в этот новый, непривычный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казалось слишком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не валялись бездыханные трупы, не мелькали громилы-вышибалы, жестоко выбивающие долги, а в темных переулках не встречались ни изможденные наркоманы, ни раскрашенные девушки с вызывающим макияжем. Даже привычные бандитские разборки и безумные маньяки-убийцы здесь словно отсутствовали. Куда бы он ни посмотрел, повсюду царили лишь покой и абсолютная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открыто враждовал с ним и вступал в бой, постоянно озирались по сторонам и действовали с какой-то странной нерешительностью, будучи вечно озабоченными соблюдением неких «правил», сохранением «репутации» и возможными «последствиями». Безусловно, их желание прикончить его было вполне искренним, однако даже в этом они предпочитали действовать строго по установленному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детектора, где за ними по пятам следовали полтора десятка ярко-красных точек, Инь Цичи не смог сдержать едкой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спросил Цзян ХаньЯ, почувствовав внезапный эмоциональный всплеск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честно ответил: – Есть ощущение, будто я вернулся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его прошлом, ради наживы и простого выживания люди, даже не питая друг к другу никакой личной неприязни, готовы были грызть друг другу глотки, подобно самым примитивным и свирепым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посмотрел на него и коротко бросил: – Я прикрою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изогнул губы в легкой улыбке: –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раскинулся густой лес, в тени которого Цзян ХаньЯ и Инь Цичи решили подготовиться к предстоящему бою. Впрочем, называть это «подготовкой» можно было лишь весьма условно, ведь сам Цзян ХаньЯ совершенно не собирался принимать непосредственное участие в грядущей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полтора десятка практиков, находящихся на стадии возведения основания. Инь Цичи в данный момент пребывал на том же уровне, а учитывая, что он успел поглотить почти половину редких сокровищ из тайного владения семьи Инь, расправа над ними не должна была составить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непобедимым среди тех, кто равен тебе по уровню, – это базовый, почти обязательный навык любого истинного гения. Цзян ХаньЯ же пошел гораздо дальше: он оставался недосягаемым даже для гениев своего уровня. Не говоря уже о пятнадцати нынешних врагах, он мог бы в одиночку и без труда расправиться с двумя десятками противников, равных ему по силе. И если бы Инь Цичи не сумел продемонстрировать нечто подобное, Цзян ХаньЯ был бы глубоко и искренне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интерес, который Цзян ХаньЯ проявлял к Инь Цичи, основывался на одном-единственном, но критически важном пункте. Согласно книге, Инь Цичи был тем самым могущественным практиком, способным в будущем достичь стадии великого императора, и единственным, кто мог бы стать по-настоящему достойным соперником для самого Цзян ХаньЯ. Если же окажется, что это не так, то Цзян ХаньЯ больше не станет тратить на него ни секунды своего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скрывал своих истинных намерений и нисколько не заботился о том, что о нем может подумать Инь Цичи. После этого короткого периода совместного пути их дороги неизбежно разойдутся, а следующая встреча, скорее всего, произойдет лишь спустя триста лет – и тогда они сойдутся в одной решающей и смертельной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главным условием для этой будущей битвы было то, что Инь Цичи действительно окажется тем самым великим практиком, о котором говорилось в книге. Предстоящая «разборка» служила своего рода проверкой. Если Инь Цичи не сможет самостоятельно справиться с этими людьми, Цзян ХаньЯ без малейших колебаний отвернется от него и больше не окажет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помогать лишь тому, кто станет его будущим соперником. Если же Инь Цичи окажется не тем, за кого себя выдает, то какой смысл тратить на него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Цичи, разумеется, прекрасно всё это понимал. Именно поэтому он вел себя столь вызывающе, намеренно приманив за собой полтора десятка преследователей. В противном случае, если бы его единственной целью была нажива, он легко нашел бы тысячи куда более безопасных и скрытных способов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столь примитивную приманку вряд ли клюнуло бы большое количество людей. Однако авторитет Цзян ХаньЯ, который просто стоял рядом, был неоспорим и подавлял любую волю к сомнению. В конце концов, хотя всё их нынешнее поведение было лишь частью игры, этот молодой господин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прикрыл веки, сосредоточенно прислушиваясь к собственному учащенному сердцебиению. В этот момент в его памяти всплыл горький опыт подпольных боев на арене. После установки искусственных глаз он, к несчастью, попал в те злополучные пять процентов случаев, когда организм начинает яростно отторгать импланты. Единственным слабым утешением было то, что реакция оказалась относительно мягкой и не требовала пожизненного, изнурительного лечения. Однако, чтобы оплатить раздутые счета за медицинские услуги, ему пришлось, как и многим другим отчаявшимся людям, отправиться на кровавую подпольную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отчетливо помнил тот бой: «Мистер „Мне-нужно-лечение“» против «Мистера „Должника“». Никакого оружия, обнаженные тела, дешевые, низкосортные импланты, предоставленные организаторами ради призрачной честности поединка, и самые примитивные, жестокие способы борьбы. Правила были просты и беспощадны: пока один из противников не умрет, поединок не считался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Тесное, душное пространство, ослепляющий свет прожекторов, спертый жаркий воздух и оглушительный, сводящий с ума рев трибун. Резкая боль от трения дешевого металла имплантов о живую кожу и густой вкус крови во рту. В конце концов Инь Цичи одержал победу. С учетом полученной награды и ставок, которые он отважно сделал на самого себя, он не только полностью оплатил лечение, но и получил достаточно средств, чтобы в течение полугода выплачивать кредит за импланты. Правда, даже после того, как он выплюнул последний сгусток крови, тяжелый, металлический привкус железа не покидал его рот еще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называть этот опыт травмирующим было бы явным преувеличением. Честно говоря, в его душе не осталось никаких глубоких шрамов. Смерть в том мире была делом привычным, почти обыденным. Напротив, он даже чувствовал благодарность к судьбе. Те лишние деньги он не стал откладывать на черный день, а пустил в дело, чтобы пробиться в крупную банду и занять место помощника техника. Именно это решение стало той самой отправной точкой, которая определила всё его дальнейшее будущее. Это был самый важный, судьбоносный поворотный момент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на радаре стремительно приближались. Инь Цичи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участвовали «Мистер „Жаждущий-признания“» против «Мистеров-грабителей». И в этом поворотном моменте он тоже победит. Точно так же, как и тогда. Победит, чтобы получить новую отправную точку для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Мяо первым ворвался в густую лесную чащу. В глубине души он насмешливо усмехнулся: неужели эти двое идиотов всерьез полагали, что смогут сбежать, просто спрятавшись в лесу? Какая наивность. Вскоре он увидел их: двое стояли на небольшой, залитой светом поляне. Одетый в белоснежное одеяние, исполненный природного достоинства молодой господин с ледяным выражением лица опирался на меч, прислонившись спиной к дереву. Его слуга стоял впереди, уже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Мяо остановился. На мгновение в лесу воцарилась абсолютная тишина. Резкий порыв ветра пронесся по кронам, срывая с веток пожелтевшие листья, которые медленно закружились в воздухе. Остальные преследователи временно затаились в тени. «Богомол ловит цикаду, а иволга следит за ними обоими» – они предпочли выждать подходящий момент, чтобы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Мяо прекрасно понимал эту тактику, поэтому думал не о том, как именно победить слугу, а о том, как максимально быстро прибрать к рукам добычу и скрыться. Он быстро прикинул шансы: слуга находился лишь на начальной стадии возведения основания, а молодой господин и вовсе не имел никакой культивации, будучи обычным человеком. Опасаться здесь было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– произнес он. – Вы прекрасно понимаете ситуацию, так что не будем тратить слова попусту. Если вы добровольно отдадите половину своих богатств, я помогу вам благополучно сесть на корабль.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Мяо самодовольно улыбался, медленно приближаясь к ним: – Я тоже не хочу портить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заботлив, – мягко, почти ласково проговорил Инь Цичи. – Но у меня есть встречное предложение. Если ты отдашь всё, что у тебя есть, я, так и быть, пощажу тебя.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Мяо холодно и громко рассмеялся: – Не хочешь по-хорошему – будет по-плохому! Тогда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грабил и убивал, так что никаких угрызений совести не испытывал. Всего лишь новичок на стадии возведения основания, он легко с ним…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Мяо с нескрываемым изумлением обнаружил, что его клинок оказался намертво зажат между двумя пальцами противника. 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осознать случившееся, как в области шеи вспыхнула острая, пронзающая боль, а затем сознание начало стремительно угасать, и он провалился в небытие. Перед тем как окончательно погрузиться в непроглядную тьму, он успел осознать одну простую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Бинго! – улыбнулся Инь Цичи. – Угадал! В качестве награды –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Шанс выпадает нечасто, так что постарайся им воспользоваться,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