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Мируко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Вилла Мируко выплакался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 и икая, он проплакал, наверное,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Вилл гладил его по волосам, а Сигурдо, неся их обоих, продолжал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наконец утих, Вилл осторожно откинул с его лица чёлку, влажную от слёз и пота и прилипшую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узкие, припухшие от природы глаза сейчас совсем распухли и заплыли.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Мируко не осталось сил говорить, то ли от усталости, но на вопрос Вилла он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упал на небо, едва видневшееся сквозь просветы в кронах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уже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сумрачный лес становился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устал. И плакать, и злиться — это всё тратит силы. Солнце уже садится, давай сегодня отдохнём. Сигурдо, прости, но нет ли где-нибудь поблизости места, где можно переночевать под открытым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 и сам уже прекрасно знал, что этот серый слизень — Гурэйсурайму — настолько умён, что это переворачивало все прежние представления о том, что у слизней нет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он, похоже, изначально обитал в этом лесу, Вилл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его не понял, он бы выглядел просто чокнутым, который разговаривает сам с собой, но Сигурдо замер, словно о чём-то задумался, а затем слегка изменил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было на примете какое-то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 Тогда… Миру… нет, парень. Значит, тебе больше некуда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тяжело назвать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Вилл не стал называть его по имени, а просто улыбнулся и сказал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хорошо, что он решил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ни крути, десять лет — ты ещё ребёнок, до совершеннолетия далеко. Без защиты взрослого тебя будут жёстко ограничивать во всём. Ты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Вилла Мируко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понимал: даже если он придёт в какую-нибудь деревню или город, один десятилетний ребёнок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его определят в приют, но, возможно, случайно об этом узнают те, кто когда-то был его семьёй, и его вернут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Сигурдо не сможет охотиться на монстров размером с него самого, но это не гарантия. К тому же могут появиться монстры и крупнее Сигурдо. Мы не знаем, насколько большим он вообще может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вцепившись в одежду Вилла, Мируко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не хотелось это слышать, но он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попросил выслушать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как следует отблагодарю тебя за помощь. А кроме того, оставайся в деревне и учись разным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Вилла оказались для Мируко совершенно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издал странный звук, и Вилл, обхватив его за живот и крепко прижав к себе,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учиться всему. Попрощаемся с Мируко и начнём всё заново — как новый ты. Родина, имя, день рождения, семья. Со всем этим попрощаемся и начнём жить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Попрощаемся?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 нежно погладил Мируко по щеке, который хлопал глазами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Шершавая, мозолистая мужская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отличалась от красивых рук того, кто когда-то, в смутных воспоминаниях Мируко, был его отцом. Эта рука была большой и казалась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того, как попрощаемся, куда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после того, как он попрощается с Мируко, куда же пойти мальчику, который был Мируко?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Мируко дрогнули от этой тревоги, и Вилл сделал вид, будто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 уже давно решил, что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моим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подумал, что это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откажут, он будет просто жалким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Ребёнком господина Вилла?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вдовец, так что матери у тебя не будет, но я могу стать тебе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Мируко поудобнее, поставив его к себе на колени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осторожно прикоснулся своим лбом к его маленькому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маленький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Худое, слабое от недоедания тело совсем не выглядело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настолько маленьким и ребячливым, что можно было поверить, будто ему лет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я тебе тоже устрою. Это ведь вроде как первый день, когда ребёнок встретился со своими родителями,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были просто слова, чтобы его уболтать.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них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совсем неверными их тоже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Вилл станет моим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Если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Сигурдо тоже будет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сразу же упомянул Сигурдо, показывало, как сильно Мируко его любит, и Виллу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Сигурдо — его контрактный монстр, и они будут вместе всегда,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он всё равно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из-за того, что он мог заключить контракт только со слизнем, которого считали никчёмным, всё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мне…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с тревогой и надеждой в голосе, спросил он у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мальчик, который был Мируко, отбросил 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Вилл, поддавшись нахлынувшим чувствам, крепко обнял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Дам. Обязательно дам. Имя — это первый подарок на день рождения, который родители дарят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