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некоторое время посмеивался, а затем вновь принял тот самый вид, с каким спускался по лестнице. Только теперь рядом с ним шел прекрасный самец, чью руку он крепко сжимал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Мо Су внезапно обернулся к идущему плечом к плечу Шу Аню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Ань, может, ты перестанешь называть меня по имени? Из-за этого кажется, будто мы совершенно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Су заставили Шу Аня замешкаться. Он в замешательстве, с некоторой неуверенностью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…Тогда как, по-твоему, мне стоит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Раньше, когда ты нервничал, тебе очень нравилось именовать меня «Ваше Высочество», но теперь это совсем не годится. Если подобное повторится, я всерьез разозлюсь! – Мо Су бросил на Шу Аня притворно-строгий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– Шу 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покорность, Мо Су с довольным видом погрузился в раздумья о том, какое именно обращение подойдет им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«А-Су»? – наконец предложил Мо Су, закончив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А-Су? – Шу Ань с легким удивлением посмотрел на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Мой отец-самка тоже называет меня именно так, так что теперь и ты зови меня так же, – с улыбкой произнес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Шу Ань вновь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самом деле, какой же он послушный», – с нескрываемым удовольствием подумал Мо Су, довольно улыбаясь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провели в полном молчании, просто продолжая идти вперед, не разжимая сплетенных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столовой была довольно долгой, но они добрались до цели всего за несколько минут. И хотя времени прошло совсем немного, Шу Ань отчетливо ощущал, как на них устремлялось всё больше любопытных взглядов. Сначала их было лишь несколько, но постепенно число наблюдателей росло, и некоторые даже последовали за ними прямо в помещение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прекрасно понимал: все эти самцы смотрели вовсе не на него, а на того, кто шел рядом – на его будущего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обстоятельством Шу Аню ничего было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перекусили и вскоре покинули столовую, не желая задерживаться надолго. Однако даже после их ухода общее волнение не утихло, ведь в этот момент появился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«Би-и-ип!»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прорезали густые верхушки деревьев и косыми золотистыми полосами проникли в комнаты общежития. А следом за этим снаружи, разрывая тишину, раздался резкий, пронзительный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Подъем! Через десять минут всем быть внизу! – механический, лишенный эмоций холодный голос прозвучал у дверей каждого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замолчал. Должно быть, уже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мгновенно узнал этот холодный, властный тон, хотя Шу Ань никогда прежде не разговаривал с ним в подобной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Су проснулся еще до того, как услышал голос Шу Аня, но ему хотелось еще немного поваляться в теплой постели, наслаждаясь остатками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прозвучал приказ, он тут же вскочил. Не медля ни секунды, менее чем за пять минут он успел умыться и привести себя в порядок. Уже выходя из комнаты, Мо Су заметил, что из помещения Му Сыдэ не доносится ни единого звука, поэтому решил постучать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Сыдэ, вставай, я уже спускаюсь вниз! –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Су поспешно направился к выходу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Ань, закончив обход и разбудив всех самцов, стоял внизу, терпеливо ожидая, пока все соберутся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простоять там и минуты, как заметил Мо Су, который оказался первым, кто покинул корпус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Хай, Ань! Доброе утро! – спустившись, Мо Су увидел одиноко стоящего Шу Аня и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Су поприветствовал его, Шу Ань первым делом поднял руку и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утро! – с мягкой улыбкой ответил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Мо Су подошел ближе, начали подтягиваться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сознательно и дисциплинированно выстроились в ровные ряды, и Мо Су встал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 десять минут, отведенный на подъем,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полчаса самцы наконец начали по одному, крайне неспешно, появляться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Му Сыдэ, которого Мо Су успел разбудить по пути. В конечном итоге, когда все собрались в одном месте, общее время опоздания составило сорок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с заметно помрачневшим лицом пристально следил за временем. И лишь когда последний самец, лениво потягиваясь, доплелся до площадки, Шу Ань поднял голову и обвел тяжелым взглядом всех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самцы, казалось, ничуть не переживали из-за своей непунктуальности: они продолжали перешептываться, смеяться и заниматься своими делами, совершенно игнорируя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«Би-и-ип!» – Шу Ань резко поднес свисток к губам и оглушительно дунул в сторону самцов, а затем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Встать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голос Шу Аня, самцы медленно притихли и кое-как выстроились, но даже в строю они всё еще выглядели безразличными и вальяжными.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