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никто не решался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столпились в одной комнате и с трепетом и страхом ждали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кто-то вдруг произнес: "Может быть, с ними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ответил: "Кто знает, эта игра всегда была опасной, никто не может сказать наверняка, сколько они проживут".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Хипстер решил высказаться: "Если эти двое потерпят поражение от рук невесты-призрака, не окажемся ли мы тоже в опасности....."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сказал: "Они умерли не зря; по крайней мере, мы знаем условия для создания иньского брака, нам просто нужно быть осторожными и следить за тем, чтобы наши имена не были написаны".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прервал его слова. "Еще не рассвело, как ты можешь быть уверен, что с ними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мужчина: "Это что-то, в чем мы все не уверены. Что, нам нельзя говорить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вступить в яростную ссору, совершенно молчаливая Красавица в униформе слегка толкнула дверь и вышла, не издав ни звука и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и тихом проходе Красавица в униформе была похожа на призрака, когда она с бездушными глазами шла по участку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была в сознании, но ее тело не принадлежало ей, пока она следовала многочисленным призывам подойти. Она хотела сопротивляться, но все ее тело было вялым, и она не могла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гнилостной жидкости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подняла голову и увидела бледную женщину, опухшую от влаги, прислонившуюся к стене, которая 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все будет в порядке, если она подойдет.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сопротивлялась лишь мгновение, прежде чем подойти в состоянии, напоминающем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попасть в объятия этой женщины, она вдруг услышала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что, ходит во сне?"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глаза Красавицы в униформе потемнели, и она потеряла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Дунцина в руке был нож, и он сразу перешел к делу, вырубив Красавицу в униформе, чтобы остановить ее хождение во сне. Затем, без малейшего намерения проявить жалость и нежную любовь к представительнице слабого пола, он прямо позволил ее телу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затылок Красавицы в униформе ударился о землю, и она была насильно разбужена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почему у меня так сильно болит шея?" Красавица в униформе в недоумении потерла шею, вставая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засунул руки в карманы, делая вид, что он тут ни при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 сразу перешел к теме и спросил: "Что ты сейчас видела?"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ей не пришлось говорить об этом, но теперь, когда об этом заговорили, Красавица в униформе чуть не расплакалась от страха: "Только что я видела множество женщин, прислонившихся к стене по периметру..." Она повернула голову, но увидела только голую стену, потому что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была ошеломлена. "Где же призраки?"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подошел, чтобы взглянуть. На стене не было никаких призраков, но было множество следов, которые были влажными и даже оставили после себя пахучий осадок.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"Похоже, нам нужно проверить пруд".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определенно что-то было, но казалось, что они не смогут откопать то, что находится внутри пруда, если будут действовать только они одни, и им нужно было найти несколько хладнокровных помощников, чтобы протянуть им руку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был тяжелым, но он был особенно резким посреди ночи, и от него у людей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здании, которые безостановочно разговаривали, застыли, повернув голову,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снаружи виднелась длинная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невеста-призрак,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замерли, не двигаясь. В комнате был только один выход, если дверь была заблокирована невестой-призраком, она могла устроить резню с открытой дверью, и у них действительно не было бы шансов спастись.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предложил: "Бежим напролом".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этот план. Хипстер закрыл глаза и крикнул: "Жизнь и смерть управляются судьбой! Кто умрет, тому не повезет!"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он бросился к двери, желая успешно спастись одним мощным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распахнул дверь, Хипстер понял, что там стоит не невеста-призрак, а Чжоу Вэньянь. Он тут же попытался затормозить, но что можно было сделать, когда его скорость была слишком велика? Он резко затормозил и упал на землю, увлекая за собой человека, стоявшего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замолчал: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признать, что это была худшая партия игроков, которую он когда-либо видел. Однако это было нормально, потому что ему не нужно было полагаться на них в расшифровке головоломки. Скорее, они были нужны ему только в качестве помощников, и ничего страшного, если их интеллект был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Шэнь Дунцин не мог удержаться от того, чтобы не хлопнуть себя по ляжке 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ничем не отличалась от него, она фыркнула и разразилась хихиканьем.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на губах Чжоу Вэньяна появилась едва заметная улыбка, и он сказал: "Выходите и помогите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покрытые грязью игроки встали и последовали за двумя большими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официально вышли, Шэнь Дунцин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"Раньше в игре было сказано, что моему персонажу не разрешается покидать старый дом семьи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последствиями, он достал с груди памятную табличку. Он взял ее мимоходом, но, похоже, она как раз подходила для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все будет хорошо, раз у меня есть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Вэньяна скользнул поверх мемориальной таблички, и он тоже решил его не останавливать.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улицах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тишины казалось, что вся Деревня Четырех Вод лишилась живых людей,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Красавица в униформе опустила голову, следуя за своей группой.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дома, она что-то почувствовала и подняла фонарь, чтобы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если бы она не посмотрела на это, потому что одного взгляда было достаточно, чтобы она подпрыгнула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человеческая фигура и смотрела на группу людей, спокойно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пронизывающий ее, пригвоздил ее к земле, и ей показалось, что что-то застряло у нее в горле, потому что она не могла выдавить из себя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первым заметил, что с ней что-то не так, и остановился на месте.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подняла дрожащий палец и указала на окно, после чего заикаясь произнесла: "Там кто-то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игроки посмотрели в ту сторону,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взорвался проклятием, подсознательно сказав: "Какого черта".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соглядатай не только не испугался, но даже встретил их взгляд со своей позиции у окна холодным взглядом, как будто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"Мы, мы должны идти" - убеждала Красавица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выразили свое согласие, желая покинуть это место как можно скорее. Когда все было сказано и сделано, этот человек действительно выглядел слишком странно, и это вызывало у них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группе был человек, который вел себя совершенно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прошел мимо группы и остановился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стоял рядом с ним, но он мог только наблюдать, как фигура Шэнь Дунцина приближается к окну. Он спросил: "Зачем ты идешь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оглянулся через плечо: "Чего ты боишься? У нас так много людей, что бояться надо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окно и приветливо улыбнулся стоящему внутри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человек не ожидал такого шага, потому что он мгновенно спрятался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в ответ схватил человека и силой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хрупкого человека на землю и поднял подбородок. "Разве мы не собираемся копать пруд? 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челюсть, Шэнь Дунцин размышлял: "Не похоже, что одного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осмотрел окрестности и столкнулся с множеством пар глаз, прячущихся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остальные игроки смотрели широко раскрытыми глазами, как Шэнь Дунцин пошел стучать в каждую дверь и вытаскивать всех коренных жителей простым и грубым способом, а затем собрал их в открытом и просторном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Коренные жители были разделены на две команды, и по приблизительным подсчетам их количество составляло от сорока до пятидесяти человек, и все они были в самом расцвете сил. Во всей Деревне Четырех Вод не было ни одной женщины. Все эти люди были бледнокожими, что контрастировало с их тяжелыми и темными кругами под глазами, и было очевидно, что никто из них не спал с тех пор, как они решили встать у окон, чтобы подглядывать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осознали тот факт, что столько глаз смотрело на них в темноте, они не могли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страшно..."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группа коренных жителей сразу же узнала цену подглядывания - их всех заставили копать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лицах коренных жителей появился ужас, когда они подошли ближе к пруду, и они выглядели так, будто вообще не хотели находиться рядом с ним. Но когда они увидели, как Шэнь Дунцин поднял человека и без труда бросил его в пруд, остальные аборигены смогли лишь поплестись к пруду, хотя и неохотно.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неглубоким, и сорок-пятьдесят человек втиснулись внутрь и были вынуждены трудиться. К моменту появления первых проблесков рассвета, вода в пруду высохла, обнажив толстый слой ила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указала на определенный угол: "Кажется, там что-то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Сорок-пятьдесят коренных жителей бросили взгляд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ила торчал кусок белой фаланги, похожий на человеческий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лица коренных жителей изменились, и им уже не было никакого дела до притеснений большого босса, все они побежали прочь, словно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сильная реакция?"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стал их останавливать: их работа в качестве подсобных рабочих уже была выполнена, и единственное, что им оставалось делать дальше, это выкапывать предметы из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трое мужчин покорились судьбе и приступили к раскопкам.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официально начали копать, то поняли, что костей, погребенных под илом, слишком много, и даже после целого утра копания они нашли только часть из них. Они боялись, что даже если потратят на раскопки все оставшееся время, то никогда не смогут полностью раскопать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оставалось только остановиться и выйти на берег,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выкопанные кости были аккуратно разложены на берегу пруда, и им совсем негде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заметил: "Все это - женские кости".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памятных табличках в родовом зале не было ни одной женщины, вышедшей замуж, все кости, захороненные в пруду, были женскими, а среди коренного населения были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факторами определенно существовала связь, но улик было недостаточно, и они не могли собрать воедино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зевнул: "Может, нам стоит сначала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ночи, проведенной на ногах, он уже хотел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игроки, похоже, заразились, так как начали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ночь, игроки вернулись в свои комнаты и вскоре погрузились в глубокий сон, даже забыв о возможных опасностях, которые их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Дунцину - первому, кто сказал, что хочет спать - заснуть не удалось. Он лежал на кровати, ворочаясь, и вдруг почувствовал, что в его талию упирается какой-то твердый предмет. Он распахнул покрывало и увидел, что под ним спрятан блокнот.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подсказки в игре были собраны в тетрадях. Кроме учеников начальной школы, кто еще может писать 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книгу. Судя по корявому почерку, владелец книги был довольно молод, возможно, он был учеником начальной школы. Затем он перелистнул первую страницу и увидел огромный ряд написанных слов, которые источали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