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3: Белая свинья обретает зрение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я сидел, обхватив голову — тяжёлую глыбу жира — и уперев локти в роскошный письменный стол, сиявший тёплым янтарным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эту проблему отложим на потом!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Расторгнуть помолвку, вероятно, стало бы наилучшим решением для будущего той девушки — перепуганной, точно дрожащий оленёнок, — но я совершенно не уверен, что моё понимание «помолвки» совпадает со здешними порядками.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 да… Помолвка — это ведь ещё и вопрос отношений между семьями».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парня-бабника чуть 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«Одностороннее решение с нашей стороны здесь затруднительно. Ты ведь понимаешь, о чём 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я сам-то, произнёсший это, смысла не понимаю, — но сейчас я с самым важным видом свирепо сверлил бабника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«Э-это… вы желаете, чтобы и отец Литлтона тоже присутствовал?»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Литлтон?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моей голове знаки вопроса столпились гигантской пробкой, не давая родиться ни одной новой мысли, но я и виду не подал — лишь тяжеловесно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«Я… я понял. Я немедленно приведу отца, и мы снова нанесём вам визит. О дате я сообщу письмом».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Понурив голову, бабник с трагической миной погладил открытые плечи девицы с фальшивой грудью по имени Моника и покинул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О! Неужели моя вынужденная уловка сработала?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 что этот разговор откладывается».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па-апа! А как же наша с Гидеоном истинная любовь?»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лицо руками, фальшивогрудая девица разрыдалась… только вот уровень её притворного плача оказался до смешного низким.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Меня, которого вдоволь третировала младшая сестра-чертовка под девизом «Женские слёзы — оружие!», таким не проймёшь.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говорю, что помолвку не расторгнем. Просто нужно соблюсти формальности».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если эта милая красавица выйдет замуж за того дурака, она станет несчастной.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честно отдам бабника девице с фальшивой грудью — дурак дураку пара, — но сам-то я не владею никакой полезной информацией о происходящем, а потому принимать хоть какое-то решение не хочу категорически.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не разгадав моего истинного намерения, фальшивогрудая девица сделала поспешный вывод: «Значит, помолвка возможна!»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вместе с вульгарной мамашей, схватившись за руки, принялась скакать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Пожалуй… мне уже хочется спокойно поразмыслить в одиночестве…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мельком глянул на мерзкого дворецкого и решил выставить всех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немного подумать один. Все покиньте комнату. И впредь без вызова сюда не приближайтесь».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немного встревожился, не слишком ли грубо это прозвучало… но вульгарная мамаша и фальшивогрудая девица исчезли с готовностью.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им не терпелось насладиться чаем и сладостями.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ними удалились и девицы в платьях горничных, смахивающих на наряды из мужского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«Господин. Как насчёт ужина?»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«…Я поем здесь. Принеси что-нибудь на свой вкус. Всё, больше ничего не нужно. Сегодня идите отдыхать пораньше».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 Будет исполнено».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мне сказать, что сегодня можно уйти пораньше, как этот тип заметно повеселел… ну да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 за то, что перед уходом споро заварил мне чай, — можно его и похвалить.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…Правда, цвет заварки получился чудовищно тёмным…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— оставшаяся дочь… так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растерянно мялась, теребя рукав блузки.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«…Ты тоже ступай к себе».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Прости… я… не знаю твоего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коротко поклонилась и, понурившись,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оставшись один, я глубоко выдохнул и тихо, но яростно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что, чёрт возьми, происходит?!»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— после того как я дал волю бегству от реальности, давай хладнокровно оценим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я либо мёртв, либо валяюсь без сознания где-нибудь в реанимации.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рухнуть с внешней лестницы четырнадцатого этажа, то обычно умираешь,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Во-вторых: где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это не Япония.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всех, кого я встретил, слишком уж яркие цвета волос 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Япония тоже изрядно глобализировалась, но чёрные волосы и чёрные глаза по-прежнему преобладают, а крашеные волосы или цветные линзы легко распознать, если приглядеться.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этих типов цвет был натуральным.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вопрос: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я больше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я жирный.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видимая часть кожи — кисти рук — отливали такой белизной, что мои сёстры удавились бы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Белокожий жирдяй… Белая свинья,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и цвет волос с глазами теперь не привычный чёрный…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все находившиеся в комнате обращались ко мне подчёркнуто вежливо, означает, что я обладаю какой-то властью?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Хм-м… Совершенно не припомню за собой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ещё… вот это — самое непонятное из случившихся со мной перемен.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Я… вижу на спинах людей особый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называемая… «ци»,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вульгарной мамаши — сплошь чёрный цвет с кричащей золотой каймой, и тут и там разбросаны пятна ядовито-алого.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фальшивогрудой девицы примерно такой же, только красный сменился ярко-розовым — словно неоновая вывеска.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парня-бабника спина не чёрная, а тёмно-серая, с ослепительно-золотыми горошинами узора.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обеих девиц — не разберёшь, то ли из мужского клуба, то ли из мейд-кафе — чёрный цвет, усыпанный золотом и серебром, а у ног колышется, подобно пламени, красно-чёрное марево.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Мужчина-дворецкий, мерзкий и злобный, — в общем, абсолютно чёрный.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чернота эта была глубокой.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бездна тьмы, в самой сердцевине которой поблёскивало отвратительное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стало дурно от одного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 этому было ясно: все они — дурные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меня никогда даже намёка не было на духовное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ещё одна дочь — та самая девочка-красавица — обладала тёплым оранжевым цветом, а кайму украшало золото, подобное мерцанию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меня слегка тревожило, что то и дело в нём проскальзывала маленькая дымка светло-серого.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«Ха-а… Это что-то вроде истинной сущности человека? Можно ли этому доверять?»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м-да, — бормотал я, закрыв глаза и скрестив руки на груди, — и тут до моих ушей донёсся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там?»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«Господин. Я принёс ваш ужин».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чрезвычайной ситуации есть не хотелось совершенно, но если при таком огромном теле заявить, что аппетита нет, — это могло бы вызвать подозрения. Поэтому я разрешил войти, бросив: «Входи».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«Прошу прощения».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вошёл худощавый мужчина средних лет в скромной рубашке и чёрных брюках — он толкал перед собой сервировочную тележку.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«!..»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«Могу ли я расставить всё здесь?.. Господин?»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«Ты… Как твоё имя?»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подозрительно, когда я спрашиваю имя собственного слуги?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http://bllate.org/book/17979/1727971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