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10: Белая свинья, актёры собрались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 с Бенджамином и остальными раз за разом устраивали ночные совещания, а число писем, которыми мы обменялись с домом Хардингов, перевалило за десяток, меня в кабинете навестил Корди — дворецкий-злодей, о чьём существовании я успел почти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мой прозвучал тяжело: после обеда на меня навалилась дремота.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 Вам письмо от господина Гидеона.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почтительно поднесённом серебряном подносе лежал нежно-голубой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…Кстати, а кто такой Гидеон?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письмо с подноса, я обнаружил, что оно уже вскрыто, — ясное дело, этот тип с невозмутимым лицом успел его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видом я развернул послание. Некто по имени Гидеон своим корявым почерком извещал о скором визите.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вместе с ним прибудут маркиз и маркиза Литлтон.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А, ну да: Гидеон — это же тот придурок-жених.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приготовь всё. Комнату для переговоров — вот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сунул письмо обратно Корди и объявил, что встречу проведём в моём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это же графский дом. У них наверняка есть приличная гостиная, обставленная дорогой мебелью.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переговоры пройдут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и перья, и бумага, и печати — документы вроде уведомлений можно будет подготовить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лень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эту причину, я уловил, как Корди — пусть он и дворецкий — тихонько цыкнул языком, затем отвесил преувеличенно низкий поклон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Хорошо-хорошо. Наконец-то начинается операция по изгнанию.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Маркизу и маркизе Литлтон, конечно, не повезло, но пусть пеняют на себя: нечего было пытаться навязать Шарлотте такого никчёмного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я сообщил Бенджамину о приезде маркиза и маркизы Литлтон и написал последнее письмо в дом Хардингов.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Лайла сокрушалась, что к визиту родителей жениха не может подготовить для Шарлотты подобающий наряд, но сейчас было ещё 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наконец начинаются переговоры двух семей о помолвке Шарлотты.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— кабинет главы графского рода Оллпорт.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точно неподвижная скала, восседал в помпезном кресле за массивным рабочим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встреченные ни главой семьи, ни самой невестой, в комнату были препровождены придурковатый жених Гидеон и его родители — маркиз и маркиза Литлтон.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семейство Литлтон садится на диван напротив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походкой, хихикая и улыбаясь, вошли мамаша с вульгарным макияжем, по обыкновению увешанная драгоценностями, и её дочка с фальшивой грудью, уложенной ещё пышнее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двое садитесь на диван слева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крикливо разодетые служанки — стойте позади. С такими ногтями ядовитого цвета вы вообще работать способны? И не коротковаты ли юбки?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Корди почему встал рядом с вульгарной мамашей, а не у меня за спиной?!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стуком, чуть позже, в комнату вошла Шарлотта — скромно одетая в тёмно-синее платье,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садись на диван справа от меня. Одной, может, и немного жутковато, но скоро подоспеет подмога.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как бывший корпоративный клерк в прошлой жизни, я бы обратил внимание на такие детали, как рассадка гостей, но это другой мир — забудем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начнём?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Передёрнувшись от вкрадчивого голоса Корди, я чуть приподнял правую руку, останавливая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строй такое дурацкое лицо, глядя на меня. Рассмеюсь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все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Корди недоумевал, склонив голову набок,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бесшумно отворилась, и вошёл Дин. За ним следовал старик — вылитый священнослужитель: он волочил за собой белое одеяние, а с шеи у него свисала расшитая золотыми и серебряными нитями ткань, ниспадавшая по обе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моему удивлению, маркиз Литлтон с грохотом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Этот старик — знаменитость,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провёл священнослужителей — судя по всему, епископа — и остался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невозмутимым лицом Дин встал у меня за спиной, а старик опустился в роскошное кресло, которое незаметно поставили рядом со мной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стариком стоял, прислонившись к спинке, молодой мужчина в совершенно чёрном одеянии с глухим 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боевой строй выстроен.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начнём.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устрою представление — да такое, что на душе полегчает, когда вы, негодяи, будете изгнаны!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☆☆☆☆☆☆☆☆☆☆☆☆☆☆☆☆☆☆☆☆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что всегда читаете!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обновления в этом году завершены.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 вам хорошо встретить Новый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http://bllate.org/book/17979/1727985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