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глубокая, почти осязаемая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бросил короткий взгляд на голосовой аппарат, установленный у кровати. Этот прибор демонстрировали всем сотрудникам на вводном инструктаже. Стоило пациенту прийти в сознание, как он мог использовать данное устройство для общения с окружающими, если сам был не в состоянии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увидев этот аппарат, Е Юймэн и решил немного поддразнить крольчонка, но кто же знал, к чему это приведет… Он ведь всего лишь пошутил и вовсе не собирался на самом деле называть его «Сяо Ту»! Разве мальчишки в таком возрасте не должны яростно противиться подобным приторно-милым прозвищам?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видел, что за его спиной Мо Инь застыл с таким выражением лица, будто только что увидел привидение. Поразмыслив, юноша решил попробовать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Ту? – осторожно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Е Юймэн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что,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в этот момент мог лишь молча смотреть на него. На самом деле он всерьез раздумывал, стоит ли признаться Е Юймэну в том, что он и есть Лу Ци,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вновь всплыла та картина: тусклый, холодный свет уличного фонаря, печальный, полный невыносимой скорби взгляд Е Юймэна и его заплаканное лицо. Они были знакомы всего ничего, едва перекинулись парой фраз, но Е Юймэн плакал из-за него и искренне говорил, что не хочет, чтобы он умирал…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помнил, как медбрат заметил, что они могли бы стать хорошими друзьями. Если бы Император сказал, что его сердце осталось безучастным, это была бы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не мог гарантировать, что выживет. Каждое погружение в сон могло стать для него последним. Не было никакого смысла заставлять юношу плакать снова. Раз уж медбрат принял его за детёныша, пусть так и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прозвища Сяо Ту, то он не испытывал к нему никакой неприязни. В далеком детстве наставники тоже так его называли. К тому же истинная форма представителей императорского рода Яоцзинь – это действительно кролики, и это обстоятельство никак не мешало ему во взрослом возрасте обладать силой, способной сокрушить даже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принял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Ту? – снова осторожно позвал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тихонько промычал в ответ, подтверждая, что слышит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впал в полный ступор, не в силах скрыть своего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Юймэна озарила радостная улыбка: он действительно не ослышался!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буду звать тебя Сяо Ту, идет? – весело предложил он. Хотя имени он так и не узнал, такой вариант показался Е Юймэну вполне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крольчонок с огромным трудом пытается приоткрыть веки,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устал? Давай поспи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такие тяжелые ранения, что трудно даже представить, какую боль испытывает сейчас. За этот год ему, должно быть, крайне редко удавалось по-настоящему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кончиками пальцев нежно погладил его по голове. Крольчонок был размером с ладонь; казалось, он родился совсем недавно – такой хрупкий и крошечный, а жизненные силы находились на самом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малого искусства возвращения весны не угасало: духовная энергия плавно струилась сквозь пальцы Е Юймэна к крольчонку, постепенно окутывая маленькое тельце теплым коконом. Помимо укрепления жизненных сил, эта техника помогала облегчить физические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я буду здесь, рядом с тобой, –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тихие, успокаивающие слова Е Юймэна Лу Наньчжоу наконец не смог сопротивляться нахлынувшему сну, и сознание его окончательно погрузилось в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который всё это время находился рядом и с тревогой наблюдал за происходящим, был просто поражен. Судя по показаниям монитора сна, Его Величество действительно уснул… причем сразу перешел в фазу глубокого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на Медицинской звезде уже неделю, ежедневно проводя много времени рядом с Его Величеством и даже дежуря по ночам. По его наблюдениям, хотя Император часто впадал в забытье, это был лишь поверхностный сон, который длился недолго, и он постоянно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Величество мог каждый день погружаться в глубокий сон, это определенно ускорило бы восстановление организма. Как и у новорожденных детёнышей, которые почти всё время спят: именно во сне они растут быстрее всего. То же самое касалось и тяжелобольных, и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чей-то взгляд, Е Юймэн обернулся и увидел, что Мо Инь пристально смотрит на него. В этот миг у юноши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заметил, как он использовал малое искусство возвращения весны?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госпиталь, центр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всё выше, и в комнате отдыха становилось оживленнее. Двенадцать бойцов отряда «Лезвие» один за другим прибывали сюда в сопровождении медицинского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взрослые особи были вынуждены принять облик детёнышей, они потеряли способность говорить и могли издавать лишь звуки, свойственные молодняку. Поэтому в центре активности они в основном общались с помощью передачи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они лениво перебрасывались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Гуанъе свернулся в своем гнезде, прикрыв глаза. Заметив какое-то движение, он слегка приоткрыл веки и увидел, как ловкая крошечная фигурка запрыгнула на его кровать, а затем пробралась к самому гнезду.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Юй, как думаешь, Его Величество придет сегодня поиграть с нами?» – прозвучал в голове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Гуанъе происходил из клана птиц; изначально он был наследником главы клана, а также главным стратегом отряда, поэтому все привыкли звать его «брат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соболь лежал на его гнезде, и глаза его, похожие на черные виноградины, живо и смышлено блестели – он выглядел невероятно мило. Этот зверек пострадал меньше всех в отряде «Лезвие» и восстанавливался быстрее остальных. В то время как другие не могли даже пошевелиться, только он один был способен бегать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зверолюди, чье состояние деградировало до уровня детёнышей из-за тяжелых травм, в той или иной степени подвергались влиянию своего юного облика: у них наблюдалось снижение интеллекта, и они невольно проявляли детские повадки и модели поведения. Маленький соболь стал сущим ребенком, который целыми днями думал только об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«Состояние Его Величества, возможно, всё еще не очень хорошее. Когда он уходил вчера, Лэй Ци и остальные выглядели явно обеспокоенными», – холодно ответил Гуанъе через духовную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И что же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Гуанъе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а где тот медбрат Е? Он что, опаздывает?»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Новостей было мало, тем более для разговоров, поэтому вскоре все заговорили о Е Юймэне.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день – и уже опоздал, причем так сильно… Его что, оштрафуют?»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у окна маленький медвежонок с надеждой смотрел на дверь, но постепенно выражение его лица сменилось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 Наонао, тот медбрат еще не пришел, ты, должно быть, очень разочарован?» – в этот момент от соседней кровати донесся поток духовной энергии с явной насмешливой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любили использовать голосовые аппараты в центре активности, и была тому причина: духовная энергия позволяла в любой момент перейти на «личные сообщения», что было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медвежонок, конечно, не был настоящим детёнышем. Его звали Сюн Ханьюэ, и он был главной ударной силой отряда «Лезвие». В отличие от свирепого и жестокого стиля боя, сам он по характеру был очень открытым и простодушным, поэтому боевые товарищи любили звать его «Глупый медведь».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первым в отряде «Лезвие» простил Е Юймэну его неосторожные слова, помогал ему успокаивать товарищей и часто заступался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мне разочаровываться?» – Глупый медведь посмотрел на соседнюю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рядом с ним находился маленький лис Ху Юньшэн. Он был молод, ему только исполнилось двадцать пять, и он больше всего на свете любил шутить и быть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тебе не нравится?» – спросил маленький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медведь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кровати медвежонок широко и простодушно улыбнулся, что в сочетании с обгоревшей, местами облезлой шерстью, где почти не осталось живого места, выглядело одновременно нелепо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«Медбрат Е такой милый, говорит так тихо и нежно, что мне сразу вспоминается сладкий медовый бисквит».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персонал Королевского санатория, даже если их уровень духовной энергии был невысок, отличался отменным телосложением. Такого изящного и утонченного красавца, как медбрат Е, похожего на фарфоровую куклу, они раньше никогда не видели, и смотреть на него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упоминании медового бисквита медвежонок невольно сглотнул слюну. Он так давно его не ел, и неизвестно, представится ли еще такая возможность…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услышал слова маленького 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«Медбрат Е любит Его Величество, так что даже не мечтай».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 по-человечески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с того? Даже если он любит Его Величество, он всё равно может играть со мной. Мне достаточно, чтобы он просто разговаривал со мной, мне нравится его слушать».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медвежонок снова невольно заговорил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медбрат Е, скорее всего, не знает, что это Его Величество. Нехорошо так болтать».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начал его поучать, маленький лис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снова произнес тихим, призрачным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какая разница, любит или нет, мы всё равно целыми днями лежим здесь и ждем смерти…»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Глупого медведя молчать. Спустя долгое время он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сходим в Сетевое сообщество Звездной сети?»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отвернулся, перестав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Глупого медведя тоже испортилось. На самом деле он и сам не очень любил Сетевое сообщество Звездной сети. Хотя виртуальная голограмма и претендовала на девяносто девять процентов реалистичности, для разных людей эта разница в один процент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начале, когда они только попали в госпиталь с тяжелыми ранениями, каждый из них проводил много времени в Звездной сети, но со временем это стало вызывать лишь отвращение. Виртуальный мир всё же отличался от реальности, особенно для таких сильных воинов,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 они, наоборот, полюбили приходить в центр активности, чтобы просто поболтать. Хотя атмосфера здесь была не самой оживленной, а порой даже гнетущей, по крайней мере, здесь они могли по-настоящему чувствовать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 Наонао, ты ведь не заплакал?» – медвежонок вытянул шею, но, к сожалению, маленький лис лежал к нему спиной, и он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Юньшэн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Наонао было его детским прозвищем, так его называли только самые близкие люди, чаще всего – семья. Когда он только попал на Медицинскую звезду, родные каждый день связывались с ним, но потом звонки становились всё реже, и в этом месяце никто даже не пытался с ним связаться…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просто ворчал, но после слов Глупого медведя ему действительно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тяжелая металлическая дверь центра активности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медбрат наконец-то вспомнил, что пора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активности оживленные потоки духовной энергии в одно мгновение стихли, и все взгляды – невольно, словно невзначай – устремились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http://bllate.org/book/17989/1731280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