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экране Вэй Цзя плакал, лицо его исказилось от невыносимого страдания, однако тянулся он вовсе не к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были… носки Лесли.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Цзя сделал шаг вперед и наклонился, Се Жуну наконец открылась вся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сидел на стуле, закинув ногу на ногу. Обуви на нем не было, и он самодовольно покачивал босой ступней, так и лучась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плача, Вэй Цзя с отвращением стянул с него носок и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сделал глубокий вдох, его лицо залил пунцовый румянец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прихвостни, зажав носы, восторженно 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снова будешь разувать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покорность!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Весьма… оригинальный способ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Жун все равно не понимал, почему обычное снимание носков вызывает у главного героя такую бурю шекспировских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Услужливый 606 быстро откопал досье Лесли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[Жунжун, согласно сюжету, у Лесли весьма специфические феромоны.]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специфические?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[Запах грязных носков тридцатидневной выдержки.]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воспоминания нахлынули на Се Жуна с такой силой, словно этот удушающий смрад пробился сквозь экран. Се Жун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ужасный запах грязных носков, который он почуял в первый день, принадлежал Лесли…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у Альф в моменты сильного волнения феромоны могут вырываться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 источник аромата всегда сосредоточен в железах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Альф – как повезет. Запах может исходить из любой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Лесли, самым пахучим местом у него были именно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планировал заживо душить соперников запахом своих ног, добиваясь легкой победы без лишних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только не встретишь на просторах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[Жунжун, мы все еще собираемся ему помогать?]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случае Се Жун признавал свое полное бессилие. Раз уж речь шла не о физическом насилии или сексуальном домогательстве, он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хотя о Лесли и ходила дурная слава притеснителя младших курсов, если все его издевательства сводились к «сниманию вонючих носков», то реальной опасности они не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 Жун выполнял миссию в роли мелкого пакостника. В том мире он должен был играть роль отпетого мерзавца, который творил гадости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Запирал людей в туалете, обливал водой, осыпал оскорблениями, делал унизительные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совершал еще много вещей, о которых даже вспоминать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злоба способна растоптать личность, и тот мир стал единственным провалом в безупречной карьере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смог заставить себя быть настолько омерзительным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вскоре его персонаж исчезнет из жизни главных героев, получив по заслугам, оставшись в дураках и подвергшись всеобщему осмеянию.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уверен: его поступок не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жертва этих издевательств никогда не сотрет из памяти эти унижения и лицо того, кто их причинил.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 Жун нарушил канон, совершив поступок, совершенно не подобающий мелкому злодею.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раскидал обидчиков главного героя по углам и под их ошарашенными взглядами протянул руку лежащему на полу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отряхнув его плечи от пыли, он произнес лишь три слова: «С колен поднимись».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«Встань и никогда больше не смей падать перед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сюжетная линия пошла прахом. Из-за этого единственного жеста ход событий изменился, ведь главный герой того мира по уши влюбился в мимолетного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Жуну пришлось экстренно прервать миссию и покинуть тот мир. Это пятно в его послужном списке выглядело крайне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удивительно: такой гордый человек, как Се Жун, ничуть не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этот провал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606 переживал куда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[Жунжун, из-за этой неудачи в отделе теперь шепчутся, будто ты даже с ролью мелкого пакостника справиться не 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куратор тоже пытался его утешить, ожидая, что лучший работник отдела злодеев будет раздавлен неудачей. Однако Се Жун пребывал в отличном расположении духа, не выказывая ни капли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куратор расстроился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плевать на чужое мнение, но должен напомнить: злодей должен оставаться злодеем. Существуют правила функционирования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обязан пройти через эти испытания, их нельзя просто так отменять.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установил?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главному герою очень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если не ты, то эту роль сыграет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всегда найдут исполнителей, злодеев пруд пруди, так какая разница, сыграл бы он эту роль или нет? Это ведь даже не настоящее зло, а лишь симуляция.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Жун лишь слегка изогнул бровь. Его невероятно красивые черты лица на миг заострились, он улыбнулся, как гордый кот, и в его обычно колючем взгляде промелькнула редкая, глубокая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– это другие. Но решать, каким человеком быть, могу только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воля мира не в силах диктовать ему, кем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должен быть выбор, и он, Се Жун, никогда не опустится до травли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его отказа были одновременно неожиданными и в то же время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он что-то вбил себе в голову, переубедить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несмотря на недавнее замешательство, он все же решил помочь Вэй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плевать, что совсем недавно он зарекался вмешиваться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произнес тоном человека, который насквозь видит своего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я и знал, что ты пойдешь. Ты только с виду такой грозный. Пусть только эти придурки из департамента еще раз вякнут, будто ты бывший космический преступник, я им устрою!]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прекрасно знали, что тот преступник был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упрямо не желал признавать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Вэй Цзя подвергся более изощренным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причины, травля оставалась травлей.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Жун все еще старался минимизировать свое влияние на сюжет, если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бабочки – штука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Лесли и его компанию по координатам отслеживания, Се Жун некоторое время наблюдал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стало ясно, что этот синеглазый любитель грязных носков ведет себя как обычный детсадовец: все его пакости ограничивались принуждением к сниманию носков да устными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Цзя, не считая моральной травмы от запаха, физически никак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мнение Се Жуна. Сам Вэй Цзя при этом выглядел как глубоко несчастная, гордая белая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тоже не сидел сложа руки. Стоило кому-то из курсантов проявить излишний интерес к травле Вэй Цзя, как он незаметно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ловил моменты, когда Лесли переходил границы в словах, и нарочно появлялся перед ним, дерзко провоцируя на конфликт: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рискнешь еще раз со мной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Жун! Я еще не рассчитался с тобой за твою ложь! — Лесли при виде него мгновенно закипал и послушно заглатывал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не был слабым противником, по крайней мере, в прямом столкновении Се Жун пока уступал ему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Лесли действительно недооценил его, но теперь, когда он дрался всерьез, Се Жуну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бои с таким опытным Альфой помогали Се Жуну быстро закрывать пробелы в своей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буквально на глазах. Единственным, кто отравлял ему радость побед, был Цзун Чихуай, который, прознав про его регулярные стычки с Лесли, язвительно 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Возня слепых щенят.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мы поняли, что все здесь ничтожества по сравнению с твоим величием».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продолжал следовать тактике полного игнорирования, отчего Цзун Чихуай буквально исходил злостью. Чан Бэй в те дни признавался, что всерьез опасался, как бы молодой господин Цзун не впал в неконтролируемое буйство.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Цзун Чихуай сдержался. Он придумал новый способ, как уязвить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