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виртуальном экране Вэй Цзя плакал, лицо его исказилось от невыносимого страдания, однако тянулся он вовсе не к своей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были… носки Лесли.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Цзя сделал шаг вперед и наклонился, Се Жуну наконец открылась вся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Лесли сидел на стуле, закинув ногу на ногу. Обуви на нем не было, и он самодовольно покачивал босой ступней, так и лучась превосходством.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 плача, Вэй Цзя с отвращением стянул с него носок и отшвырнул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сделал глубокий вдох, его лицо залил пунцовый румянец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прихвостни, зажав носы, восторженно орали: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снова будешь разувать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покорность!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Весьма… оригинальный способ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Жун все равно не понимал, почему обычное снимание носков вызывает у главного героя такую бурю шекспировских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Услужливый 606 быстро откопал досье Лесли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[Жунжун, согласно сюжету, у Лесли весьма специфические феромоны.]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специфические?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[Запах грязных носков тридцатидневной выдержки.]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воспоминания нахлынули на Се Жуна с такой силой, словно этот удушающий смрад пробился сквозь экран. Се Жун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тот ужасный запах грязных носков, который он почуял в первый день, принадлежал Лесли…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у Альф в моменты сильного волнения феромоны могут вырываться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Омег источник аромата всегда сосредоточен в железах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Альф – как повезет. Запах может исходить из любой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 Лесли, самым пахучим местом у него были именно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планировал заживо душить соперников запахом своих ног, добиваясь легкой победы без лишних усилий?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только не встретишь на просторах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безмолвствовал.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[Жунжун, мы все еще собираемся ему помогать?]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данном случае Се Жун признавал свое полное бессилие. Раз уж речь шла не о физическом насилии или сексуальном домогательстве, он решил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понял: хотя о Лесли и ходила дурная слава притеснителя младших курсов, если все его издевательства сводились к «сниманию вонючих носков», то реальной опасности они не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Се Жун выполнял миссию в роли мелкого пакостника. В том мире он должен был играть роль отпетого мерзавца, который творил гадости просто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Запирал людей в туалете, обливал водой, осыпал оскорблениями, делал унизительные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совершал еще много вещей, о которых даже вспоминать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злоба способна растоптать личность, и тот мир стал единственным провалом в безупречной карьере Се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смог заставить себя быть настолько омерзительным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вскоре его персонаж исчезнет из жизни главных героев, получив по заслугам, оставшись в дураках и подвергшись всеобщему осмеянию.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уверен: его поступок не забудется.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жертва этих издевательств никогда не сотрет из памяти эти унижения и лицо того, кто их причинил.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Се Жун нарушил канон, совершив поступок, совершенно не подобающий мелкому злодею.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раскидал обидчиков главного героя по углам и под их ошарашенными взглядами протянул руку лежащему на полу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Брезгливо отряхнув его плечи от пыли, он произнес лишь три слова: «С колен поднимись».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«Встань и никогда больше не смей падать перед ними».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сюжетная линия пошла прахом. Из-за этого единственного жеста ход событий изменился, ведь главный герой того мира по уши влюбился в мимолетного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Жуну пришлось экстренно прервать миссию и покинуть тот мир. Это пятно в его послужном списке выглядело крайне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удивительно: такой гордый человек, как Се Жун, ничуть не раскаивался.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этот провал абсолютно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606 переживал куда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[Жунжун, из-за этой неудачи в отделе теперь шепчутся, будто ты даже с ролью мелкого пакостника справиться не можешь.]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куратор тоже пытался его утешить, ожидая, что лучший работник отдела злодеев будет раздавлен неудачей. Однако Се Жун пребывал в отличном расположении духа, не выказывая ни капли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куратор расстроился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плевать на чужое мнение, но должен напомнить: злодей должен оставаться злодеем. Существуют правила функционирования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обязан пройти через эти испытания, их нельзя просто так отменять.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 установил?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главному герою очень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Жун, если не ты, то эту роль сыграет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всегда найдут исполнителей, злодеев пруд пруди, так какая разница, сыграл бы он эту роль или нет? Это ведь даже не настоящее зло, а лишь симуляция.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Жун лишь слегка изогнул бровь. Его невероятно красивые черты лица на миг заострились, он улыбнулся, как гордый кот, и в его обычно колючем взгляде промелькнула редкая, глубокая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– это другие. Но решать, каким человеком быть, могу только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воля мира не в силах диктовать ему, кем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должен быть выбор, и он, Се Жун, никогда не опустится до травли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его отказа были одновременно неожиданными и в то же время вполне в его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если он что-то вбил себе в голову, переубедить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несмотря на недавнее замешательство, он все же решил помочь Вэй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плевать, что совсем недавно он зарекался вмешиваться в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606 произнес тоном человека, который насквозь видит своего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я и знал, что ты пойдешь. Ты только с виду такой грозный. Пусть только эти придурки из департамента еще раз вякнут, будто ты бывший космический преступник, я им устрою!]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прекрасно знали, что тот преступник был совершенно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упрямо не желал признавать очевидное: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хочу, чтобы Вэй Цзя подвергся более изощренным издевательствам.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бы ни были причины, травля оставалась травлей.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 Жун все еще старался минимизировать свое влияние на сюжет, если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бабочки – штука опасная.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Лесли и его компанию по координатам отслеживания, Се Жун некоторое время наблюдал за ними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стало ясно, что этот синеглазый любитель грязных носков ведет себя как обычный детсадовец: все его пакости ограничивались принуждением к сниманию носков да устными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Цзя, не считая моральной травмы от запаха, физически никак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лишь мнение Се Жуна. Сам Вэй Цзя при этом выглядел как глубоко несчастная, гордая белая лилия.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тоже не сидел сложа руки. Стоило кому-то из курсантов проявить излишний интерес к травле Вэй Цзя, как он незаметно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ловил моменты, когда Лесли переходил границы в словах, и нарочно появлялся перед ним, дерзко провоцируя на конфликт: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рискнешь еще раз со мной сразиться?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Жун! Я еще не рассчитался с тобой за твою ложь! — Лесли при виде него мгновенно закипал и послушно заглатывал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Лесли не был слабым противником, по крайней мере, в прямом столкновении Се Жун пока уступал ему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Лесли действительно недооценил его, но теперь, когда он дрался всерьез, Се Жуну приходилось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бои с таким опытным Альфой помогали Се Жуну быстро закрывать пробелы в своей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рос буквально на глазах. Единственным, кто отравлял ему радость побед, был Цзун Чихуай, который, прознав про его регулярные стычки с Лесли, язвительно бросал: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Возня слепых щенят.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мы поняли, что все здесь ничтожества по сравнению с твоим величием».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продолжал следовать тактике полного игнорирования, отчего Цзун Чихуай буквально исходил злостью. Чан Бэй в те дни признавался, что всерьез опасался, как бы молодой господин Цзун не впал в неконтролируемое буйство.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Цзун Чихуай сдержался. Он придумал новый способ, как уязвить Се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http://bllate.org/book/18044/1732432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