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недель с тех пор, как я начал жить с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мы выходили из дома вместе. И, кстати, всегда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я заблудился, стоило нам выйти на улицу — и мы сразу брались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спокойно подумать, это странновато, но дядька чересчур обо мне пёкся, так что ничего уж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малец, дальше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прачечной мы с дядькой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уходил на работу. По его словам, работа находилась чуть подальше. Хотелось бы когда-нибудь пойти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натугой взгромоздил сегодняшнее бельё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сегодня хлопочешь. Идзуру-тян — ну до чего 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прачечной улыбнулась, протянула мне вчерашнее бельё и сунула леденец. Тётушка всегда давала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так болтали, приходили другие посетители, восхищались: «Ой, какой хорошенький!»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гладили меня по голове. Это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конечно, чтобы гладили женщины, но в прачечную ходили в основном одинокие мужчины.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леденец и прижимая к себе стопку чистой одежды, я возвращался домой.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убирал бельё на место, а потом брался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Пылесоса не было, так что — веник и совок. Быстро-быстро подметал пол. Заканчивалось это скоро, ведь дом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раньше покупал газету возле работы и, прочитав, сразу выбрасывал. Но когда я попросил дать мне почитать, он стал приносить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газета, которую я читал каждое утро, была вчерашней. Но меня это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в Южном районе, на Седьмой улице Шестого квартала произошло ограбление. Поблизости патрулировал первый отряд рыцарей, и грабитель был схвачен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одну заметку, я доставал карту и искал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карту мне тоже купил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«Седьмая улица Шестого квартала»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звучало путано. Южный район находился здесь… Грабители — это и впрямь страшно… Ах да, надо не забыть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бормоча себе под нос, я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об этом мире как можно больше, я вчитывался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если дядька приходил рано, он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задерживался — покупал и приносил готовый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расспрашивал дядьку обо всём, что осталось непонятным после чтения газеты, а дядька расспрашивал меня, чем я сегодня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проходил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возился, мы ложились в постель одновременно. Мы уже стали совсем близки 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Дя-адь, расскажи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выпрашивал у дядьки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и легенды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 то, как мальчик родился из персика, не про спасённую черепаху, не про потерянную хрустальную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общее: герой побеждает злодея, или же несчастную девушку находит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история была о том, как мальчик подобрал яйцо, а оно оказалось яйцом дракона — и он стал рыцарем-драконом. Такая вот героическая сага.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слушал, уже засыпая, и, едва дослушав до конца, сонно выдохнул: «Ух ты…» Рыцари-драконы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ты… раньше не слышал таких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Наверное, в детстве слышал. Только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родители, наверное, читали мне сказки.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Дядька сейчас спрашивает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удивлён, что я не знаю сказок, известных каждому. И жалеет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помню, но… Историю, которую ты мне сейчас рассказал, я уж точно не забуду, даже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дядька погладил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пора спать. Поглаживания дядьки творили чудеса. Его ладонь словно обладала целительной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успокаивался и мог крепко 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я и наслаждался жизнью в этом мире. Но, засыпая под целительной дядькиной рукой, я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 а должен ли я вообще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нигде не работаю…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будем жить шаг за шагом, понемногу.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