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Выходной дядьки.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отправились вдвоём в город. Дядька сказал, что купит мне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шли, держась за руки, прохожие говорили: «Ой, с папой за покупками? Как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дядьке не неприятно, когда его называют папой? Хоть я и зову его дядькой, он ведь не настолько стар, чтобы годиться мне в отцы… Я чуть встревожился и задрал голову, чтобы взглянуть на дядьку, а он как-то легко, едва заметно улыбнулся. Ну вот, значит, 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Дядька привёл меня на пёструю торговую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магазин, где мне впервые купили ботинки, тоже находился в этом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мы прошли мимо обувного и остановились у дверей другого магазина. Там дядька снова сжал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в магазинах не особо разбираюсь.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что он извиняется… Может, оно самое? Переживает, что не знает модных мест?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Дядька, мне и того магазина, который ты знаешь,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из тех, кто и в школьные годы расхаживал в физкультурной форме. Мода меня не слишком-то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когда-нибудь появится девушка, которая понравится, и мы соберёмся на свидание, — вот тогда, наверное, и приоденусь разок-другой.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этим и не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потянул дядьку за руку и открыл дверь магазина. Мелодично звякнул колокольчик, и продавец тут 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 Ой, господин Асио 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посмотрел на дядьку, потом на меня и замер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Дядька коротко представил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малец. Дай этому мальцу подходящую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малец», значит. Щекотно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и правда, вы как-то приходили покупать одежду размером поменьше. Славный мальчуган. Только вот найдётся ли у нас одежда, которая ему будет впору? Мы ведь торгуем на таких, как господин Асио.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«таких, как дядька»? Я оглядел магазин — и, ах вот оно что, понял. Стало быть, клиенты здесь — люди примерно дядькиного возраста, чуть сурового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показал мне несколько вещей, которые подходили по размеру, и спрашивал: «Это как? А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Скажу честно: дизайн ещё куда ни шло, но расцветка спокойная, сдержанная. Такая сдержанность, что дядьке в самый раз. Я немножко задумался, пойдёт ли мне, — но дядька ведь для меня покупает. Это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Дядька, купишь вот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указал на одну из тех вещей, что показал продавец, и дядька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добавил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ещё несколько. Одежды для мальца лишней не бывает. И перчатки, зимние наушники, шарф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Дядька, ты меня не балуешь ли? Балуешь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столько новая одежда, сколько дядькина доброта радовала меня, и я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мне несколько комплектов пушистой, объёмной одежды сдержанных тонов. И перчатки, и зимние наушники, и шарф. Полная зимняя экипировка.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из магазина, я тут же натянул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Дядька,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 дядьке, и он взъерошил мне голову со словами «вот и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той же рукой, как обычно, взял мою руку в перчатке. Только вот…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выпустил дядькину руку. Он удивлённо посмотрел на мой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снял перчатки и засунул их в карман. А потом снова взял дядьку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Перчатки пока отложу. А то перестаю чувствовать твою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это сказал, дядька на миг замолчал, а потом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 ты, малец.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Дядька широко, по-простому улыбнулся и крепко сжал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http://bllate.org/book/18074/1733892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