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Эръя легла в больницу, ей требовался постоянный уход. В поле работы сейчас было немного, поэтому дедушка Люй оставался с ней, а все заботы о заработке легли на плечи Люй 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экономии он сам готовил обед и отвозил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в уезде, и времени на дорогу туда-обратно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каша варилась, Люй Яньсю не сидел без дела: покормил кур и свиней, постирал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еда была готова, он собрался уходить, даже не присев поесть. — Мне нужно отвезти еду в больницу. Когда будешь уходить, запри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Ай Люи старый навесной замок, совершенно не опасаясь оставлять его одного в своем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поспешно спрятал руки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вскинул бровь. Встретившись с ним взглядом, он на мгновение задумался. Зная упрямство этого парня и глядя на время, он не стал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Ай Люи схватил свою миску и принялся жадно хлебать кашу. Его глаза тут же округлились. — М-м,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сдержанно улыбнулся и тоже присел, накладывая себе порцию. Вообще-то он планировал поесть в больнице вместе с родными, но пришлось перекусить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вышли позже намеченного, Люй Яньсю изо всех сил крутил педали трехколесного велосипеда. Тряска была неимоверная.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Люи, боясь, что суп из контейнера выплеснется, крепко прижал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скучать в пути, он завел разговор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«Тунцзы, посмотри на этого Люй Яньсю. Красавец, судьба тяжелая – типичный герой драмы. Почему же он вечный персонаж второго плана?»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Помни, он не просто «второстепенный персонаж». Он – заклятый враг первого главного героя, «белый лунный свет» для второго и босс для третьего… В то время как некоторые главные герои получали стартовый капитал благодаря женщинам, этот персонаж действительно поднимется с нуля сам. Через три года он взлетит.]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ну и сравнение. В прошлой жизни я после универа работу найти не мог, перебивался случайными заработками и заказывал еду через Пинхаофань! Рыдал каждый раз, когда срок действия купона истекал!»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появление Ай Люи встретили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славный малый, и собой хорош, — похвалил дедушка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Эръя тоже чувствовала себя неплохо и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 Люи.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Привет-привет. Давай я тебя кашей покормлю, — вызвался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болею, но руки-то у меня на месте, — Эръя прикрыла рот ладошкой,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налил ей каши, оставив есть самостоятельно, и позвал Ай Люи: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Уже? Только пришли же, давай поболтаем, — возразил Ай Люи, который еще даже место не успел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Яньсю пора на работу. Если хочешь, оставайся, я всё равно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иди работай, — Ай Люи поудобнее устроился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проводить время с чужими стариками и детьми для молодежи – сущее мучение, хочется поскорее сбежать. Но Ай Люи был своим в доску и чувствовал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Люй Яньсю не стал спорить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палате, Ай Люи принялся с любопытством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рассчитана на восемь человек. Соседка с соседней койки с аппетитным хрустом грызла сахарный тростник. Этот звук привлек внимание Ай Люи.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как раз захотелось пить, он невольно облизнулся, что не укрылось от зоркого глаза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Деточка, хочешь? Сладкий-сладкий. Бери, не стесняйся, — радушно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Ай Люи уже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Люй поспешно перехватил его движение, отставил миску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надо, не надо. Внучок, хочешь тростника? Погоди, я сейчас спущусь вниз и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лежал в этой палате, были в одинаковом положении – денег нет, а лечение стоит целое состояние. Здесь каждая крупинка риса была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хочет ребенок – пусть ест, — продолжала соседка. — Свой же, с огорода, денег не стоит. Пусть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Люй еще пытался вежливо отказаться, но Ай Люи уже схватил стебель и с хрустом откусил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Церемонии? Это не про него. — Ух, сладкий! Только жесткий больно, зубы можно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тростник был из зеленых сортов – куда тверже привычного черного тростника из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Ест, да еще и привередничает! Дедушка Люй неловко улыбнулся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ребенок невоспитанный.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ничуть не обиделась и весело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дети – они такие. Зато честный, ха-ха-ха! Замечательный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без всякой задней мысли вытащил тот самый складной ножик, которым когда-то угрожал Люй 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умело очистил тростник и нарезал его на кусочки: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сестренка, тётушка –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 Люи, ты такой умный! Так есть гораздо удобнее! — Эръя захлопала в ладоши, не скупясь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тростником завязалась беседа, и вскоре к ним подтянулись все обитатели палаты, кто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те времена были простые и бесхитростные – через пару минут Ай Люи уже знал, кто откуда и сколько у кого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повезло, что у моего внука начальник добрый. Каждое лето берет его подработать. Зная нашу ситуацию, он разрешает ему уходить в обед на два часа, а вечером просто отрабатывать это время. Зарплату не вычитает.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золотой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бесплатно же отпускает, просто график сдвигает. И это считается добротой?», – Ай Люи засомневался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 скольки до скольки Люй Яньсю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семи утра. Раньше до восьми вечера работал, а теперь – до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же дорога почти час занимает. Получается, утром и вечером он даже не успевает вам еду привезти?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Завтракать не обязательно, а того, что он приносит в обед, нам на два раза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Люй говорил это совершенно спокойно, с любовью в глазах, без тени жалобы. Но у Ай Люи на душе стало как-то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был богат, но даже в самые черные дни мог наесться досыта. Такой нищеты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странное – никто в этой палате, полной людей, не считал это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мужик на заработках, сын еще маленький, так что я сама тут справляюсь, присматривать за мной не надо, — так же бодро рассказывала о себе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не выдержал и тихонько выскользнул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медсестру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вашей больнице можно оплатить счет картой?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Чем? Что сделать? Оплатить? — Медсестра посмотрела на него с искренним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ясно, терминалов здесь не видывали.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так, такая удобная вещь, а в больнице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начал ворчать на больницу, потом – на менеджеров банка, которые так плохо продвигают POS-терминалы.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Хозяин, даже если бы там принимали карты, вы не смогли бы использовать виртуальный лимит для оплаты лечения Эръя.]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это? За одежду же зачлось как траты на Люй Яньсю. Лечение – это тоже траты».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Разница в том, кто является прямым получателем дара с объективной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и вещи вы покупаете и передаете Люй Яньсю. Транзакция успешна, он принимает дар. Всё, что он делает с вещами потом – продает или дарит – не касается Системы и не влияет на зачет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случае с больницей вы платите напрямую учреждению в обход Люй Яньсю. Плательщик – вы, выгодоприобретатель – Эръя. Это нарушает условия задачи.]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придется купить ему что-то очень дорогое, чтобы он сам это продал!»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Повторное предупреждение: Хозяину запрещено осознанно содействовать обналичиванию средств объектом задания. Это расценивается как махинация.]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ты же можешь притвориться, что не знаешь, что я знаю, что он продаст?»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К сожалению, в Систему не заложена функция помощи Хозяину в обходе правил. Хозяин, у вас на счету уже сто тридцать тысяч, вы вполне можете оплатить счета из личных средств.]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уж нет, это мои кровные! Мне жалко. Вот когда будет миллион, тогда подумаю».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морока! Ай Люи в досаде так сильно взъерошил волосы, что выдрал с десяток волосков.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 черту Люй Яньсю. Пора возвращаться домой и браться за «золотую свинью №2», с ним всё куда 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«Золотых свиней» определенно должно быть в запасе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http://bllate.org/book/18076/1733464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