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поддерживай имидж нормального крутого дяди, — сказал Янь Хан. — К тому же, Чу И либо в школьной форме, либо в том самом спортивном костюме на размер меньше. Ты выглядишь слишком вызывающе, боюсь, он тебя высмеет, а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улыбкой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уважения, — цыкнул папа. — А ответ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тебя тоже люблю,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 обед запеченный рис? — спросил папа. — Ты сегодня встал так рано, если не готовить рис, время будет совсем нечем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просишь меня готовить тебе запеченный рис спозаранку? Причем рис надо еще сварить, — Янь Хан уставился на него. — Ты разводил сопли полчаса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довольно рассмеялся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смотрел на него, наконец спрыгнул с подоконника, достал из холодильника продукты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казалось, вернулся в свое обычное состояние: болезненные вчерашние воспоминания, похоже, испарились вместе с остатками алкогольного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не ощутил той легкости и прояснения, на которые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ищешь ответы или прячешься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хочешь добиться, или, может, ты уже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в тех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один вопрос порождал еще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самого сейчас уже не было смелости спросить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самоподготовительном занятии учитель после короткого обхода ушел, и в классе постепенно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уткнувшись носом в парту, делал уроки. Его сосед и ребята с задней парты оживленно болтали, стол постоянно дергался. Почерк у Чу И и без того был как после удара молнии, а когда парта шаталась, казалось, даже молнии не стали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огляделся, убрал ручку в ящик парты и поднялся, чтобы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них была пересадка, и он оказался у задней двери. Место отличное: можно входить и выходить незаметно, а с его умением оставаться в тени он каждый раз будто становился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кто-то его замечал, 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учебного корпуса проходила школьная стена, туда почти никто не заглядывал. Обычно он сидел там на большом камне, на котором было очень удобно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витал в облаках или возился с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иначе: Янь Хан сказал, что ему нравится этот черный Камешек, и он хочет носить его на лодыжке, отчего Чу И сразу почувствовал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часто шлифовал камни. Раньше папа подарил ему набор инструментов, но бабушка всё продала. К счастью, он успел вытащить маленький напильник и сверло — их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обычно стачивал камень об землю, а затем доводил детали напильником.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отшлифовал много камней: черные, белые, красные, желтые, крапчатые; круглые, многогранные, в форме цветков и сердечек. Если честно, этот черный камень был далеко не самым красивым — он просто точил его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Янь Хану понравится, сделал бы форму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Хан сказал, что ему нравится камень, прошло два дня. Нужно успеть доделать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перестал ходить в школу дорогой мимо дома Янь Хана, поэтому они не пересекались, а Янь Хан сам тоже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нервничал: он не знал, как поддерживать такие отношения, как «дружба» — опыта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поскорее доделать камень, чтобы потом найти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напильник, подправил края камня, а затем взял кусочек мелкой наждачной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 была простоватой, текстура у камня оказалась отличной: очень твердый, глубокий черный цвет. Если после шлифовки покрыть его лаком, будет смотреться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нужно же еще просверлить отверстие…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Чу И достал его и удивился: кто может прислать сообщение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школы ему вообще никто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тугодумно открывал сообщение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музыкальный фестиваль вечером ты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Он думал, что разговор о фестивале был просто болтовней, не ожидал, что Янь Хан и правда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пойду, кого ты поведешь?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к тебе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дома, что придешь на ужин. Мой папа тоже идет, поедим и вместе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охватило волнение — такое же, как в начальной школе, когда кто-то из ребят предлагал объединиться в группу для поездки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мальчишка тогда съел весь его жареный рис и больше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папа дома, достаточно просто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можно будет пойти гулять с Янь Ханом и дядей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обычную прогулку не мог найти компанию, а теперь пойдет на музыкальный фестиваль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продолжал шлифовать камень, рука даже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после школы тоже больше не ходит этой дорогой? — папа стоял у окна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встретить тех «стиляг» из соседнего подъезда, которые недавно снова объявились, — Янь Хан нарезал на кухне кубики говядины, впереди была еще чистка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папа вздохнул, закурил и продолжил смотреть в окно. — Поэтому я и говорю: у всех этих прохожих полно своих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Янь! Вода закипела, — крикнул Янь Хан. — Закинь куриные крылышки на бланшировку.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папа, не вынимая сигарету изо рта, зашел на кухню, но тут же вышел, потушил сигарету и вернулся, чтобы высыпать крылышки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почти закончена?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 — Как придет, сразу начнем готовить, через двадцать минут уже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стоял рядом. Когда крылышки были готовы, он выловил их и переложил в большую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с Чу 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 ним общался,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еще совсем ребенок, — папа прислонился к столешнице. — Вы примерно одного возраста…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около четырнадцати-пятнадцати лет,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его рост, рядом с тобой он выглядит как школьник младших классов, — рассмеялся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из нас тогда сказал, что мой рост метр сорок, — Янь Хан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Злопамятный, — цыкнул папа, подумал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Во всяком случае, неловких пауз не бывает, он довольно забавный, — Янь Хан начал рубить креветки в фарш. — Да и я раньше ни с кем так не сближался, сравнить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промолчал, а через некоторое время взял перец: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помолоть?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подготовка была закончена, продукты аккуратно разложены на столешнице. Янь Хан достал телефон, сфотографировал всё и выложил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 и сел, папа снова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листал ленту в телефоне, прислушиваясь к новостям, и гадал, какую именно информацию из этих репортажей пытается извлечь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закончились, начался прогноз погоды, но Янь Хан так и не уловил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 И до сих пор не пришел? Он же сказал, что после школы заскочит домой и сразу к нам, — папа взглянул на часы. — Уже больше часа прошло, как уроки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Янь Хан замер. Он всё это время вслушивался в новости и совсем не следил за временем. — Спрошу-ка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Чу И, но прошло минут десять, 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вспомнил тот день, когда Чу И не пообедал дома и прибежал к нему в тревоге, и вдруг забеспокоился: а не попало ли ему от бабушки из-за того, что он снова решил не 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белолицей старухе с бровями-червячками Янь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Чу 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папа,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не прочитано, — Янь Хан слушал длинные гудки, пока звонок не сбросился автоматически. — И на звонок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нарвался на тех хулиганов из соседнего подъезда по дороге? — предположил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 такого совпадения, — Янь Хан замер. — Он последние дни вообще не ходит этой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шел к нам, он не мог ее миновать, — сказал папа,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ответил. Они встретились взглядами и одновременно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компанию,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Лян Бин держал телефон и смотрел на экран. — Кто это? Откуда я должен знать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в углу, место от мочки уха до шеи горело так, что он едва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