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лавка находилась прямо рядом с жилыми домами, так что мимо постоянно проходили соседи — все они жили здесь уже не один десяток лет и теперь с любопытством поглядывали в сторону происходящего. Лян Бин бросил швабру, бросил мимолетный взгляд на Чу И, развернулся и вместе со своими приспешниками зашагал по улице. Чу И медленно поднялся и подобрал с земли швабру. Заступничество? Ему никогда не требовалось, чтобы кто-то за него заступался. И то, что делал Янь Хан, не было заступничеством — это была дружба. Но раз уж всё зашло так далеко, Чу И наступил ногой на щетку швабры, схватился за черенок и с силой рванул на себя — раздался сухой треск, и палка переломилась. Что ж, пусть будет так. Он, сжимая в руке деревянный обломок, двинулся вслед за Лян Бином: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Чу И размахнулся и ударил его по лицу. Когда палка врезалась в голову Лян Бина, отдачу в ладони почувствовал даже сам Чу И. По округе разнеслись испуганные возгласы. Лян Бин, казалось, был ошарашен и застыл на месте; лишь через несколько секунд из-под его волос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сука… — растерянно и потрясенно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приспешников, опомнившись, бросился на него, но Чу И уже замахнулся снова и встретил его ответным ударом, пришедшимся прямо по плечу. Палка с треском разлетелась в щепки. Обломок отлетел к ногам хозяина лавки, и тот, словно ужаленный, подскочил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собирался нанести третий удар, босс заслонил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мамочки! — взвизгнула стоявшая рядом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— Чу И ткнул пальцем в Лян Бина, — не попадайся мне на глаза. Обходи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Бин, по-видимому, так и не оправился от шока после удара; он тупо смотрел на него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уже, — рявкнул босс на Лян Бина. — Еще драться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Лян Бин поднял руку, коснулся лица, посмотрел на свою ладонь, испачканную кровью, и словно в трансе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отобрал у Чу И остатки палки и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полез в драку? — босс продолжал сверлить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Чу И, вошел в маленькую лавку, вытащил из кармана деньги и положил на прилавок. —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выдал ему пачку, не переставая изумленно смотреть на него. Чу И спрятал сигареты в карман, развернулся и вышел. Он не пошел в сторону дома, а свернул на маленькую улочку. После того как он нанес эти два удара, Лян Бин выглядел окончательно раздавленным, а сам Чу И почувствовал, будто его окатили ледяной водой — в голове прояснилось настолько, что он чувствовал, как у него самого глаза светятся от возбуждения. Он больше не мог оставаться прежним Чу И. Ну и ладно, не мог — так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ушел, ничего ему не сказав. Но Янь Хан был самым ярким пятном в его серой жизни за все эти годы. Он восхищался дерзостью и свободой Янь Хана, его тянуло к его мягкости, и даже зная, что Янь Хан порой сам оказывается до обидного хрупок и тонет во тьме, Чу И все равно хотел быть таким, как он. Как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бесцельно побродил по улицам, а в конце концов зашел в канцелярский магазин. Купил самую дешевую тетрадь в клетку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Покупал пачку сигарет больше часа! — Бабушка сидела на диване. — Ты их там сам выращивал,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положил сигареты рядом с ней и сел за свой маленький письменный стол. Открыл тетрадь. Он решил что-то записывать — не то чтобы личный дневник, просто хотелось что-то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на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Янь Хан,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 ни свет ни заря, когда остальные еще спали, взял свой кошелек и вышел. Кошельком служил обычный мешочек, в котором лежала какая-то мелочь, что ему удалось накопить — после того как мама брала деньги без спроса, одноклассники их отбирали, да и на обычные расходы уходило немало, накоплений оставалось совсем немного. В подъезде он вытряхнул содержимое: вышло меньше тридцати юаней. Для него, почти не знавшего карманных расходов, это было немало, но хватит ли на парикмахерскую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годы он ни разу не был в салоне красоты. В детстве папа стриг его под машинку «под ноль», позже, когда пошел в школу, отголоскам стрижки «под ноль» пришел конец, но по сути папа просто обкромсал его ножницами по кругу. В третьем классе отец устроился водителем в компанию и стал слишком занят, чтобы следить за его головой. Видимо, Бабушка и Мама привыкли к длинным волосам, а Дедушка был лысым, поэтому о такой процедуре, как поход к парикмахеру, никто не задумывался. С тех пор Чу И стриг себя сам перед зеркалом — никакой моды, просто чтобы волосы не лезли в глаза и не кололи шею. В конце концов, смотреть на него было всё равно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смотрю каждый день», — сказал как-то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вздохнул, жалея, что не сходил в парикмахерскую раньше — Янь Хан так и не увидел его с нормальной стрижкой. Впрочем, не страшно: он планировал сделать несколько селфи, чтобы потом, если представится случай, показать их Янь Хану. Хотя… представится ли еще такой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шагал по улице и размышлял, какую бы стрижку выбрать. Янь Хан говорил: не делай слишком коротко, потом придется постоянно подравнивать. Значит, пусть будет чуть подлиннее. На самом деле у него в голове не было ни малейшего представления о прическах, будь то длинные или короткие. Однако, постояв немного у двух парикмахерских, он понял, что по сравнению с ценами его представления о прическах — сущая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 юаней за стрижку!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та, что за 48, считалась еще дешевой!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Грабеж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ножницами из чистого золота орудуют? Или после стрижки он обретет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ему казалось, что в парикмахерских на оживленных улицах и в торговых центрах уровень выше, в итоге он нашел самую обычную парикмахерскую в глухой улочке. Сразу видно, что здесь нет стилистов, вернувшихся из Гонконга, и мастеров, которых зовут Тони или Кевин. 25 юаней. На фоне тех 48 и 68 это выглядело невероятно привлекательно. Ладно,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мытьем головы или просто стрижка?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стрижка,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помоем,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 себя в некотором замешательстве: тогда какой смысл был в предыдущем вопросе? Девушка была с «холодным» характером: во время мытья молчала, просто наяривала ему по голове и задала всего три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нажатия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расслышал.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горячая?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решил, что, видимо, перенервничал от своего первого в жизни похода в салон и у него от стресса пропал слух. Когда девушка передала его мастеру, он наконец сообразил, о чем она спрашивала,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звали А-Чао. Он тоже молчал, взял ножницы, схватил прядь волос и — чик! Чу И показалось, что от страха у него глаза на лоб полезли, и он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слишком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А-Чао бросил взгляд в зеркало и хладнокровно продолжил работать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махнул рукой: объясняться было слишком утомительно, а хуже, чем он стриг себя сам, точно не будет. Интересно… если бы Янь Хан был рядом, он бы подсказал, какая стрижка ему пойдет? Наверняка помог бы выбрать что-то отличное. У Янь Хана и самому прическа была что надо, и одежда смотрелась стильно, хотя это были в основном простые спортивные вещи. Янь Хан еще и парфюмом пользовался — большой был любитель прихорашиваться. Чу И представил это и невольно улыбнулся, но тут же почувствовал, как улыбка сползает с лица.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ведь уехал. И все его мечты о том, как они вместе проведут каникулы, рассыпались в прах. Раньше он думал, что даже если Янь Хан и уедет, то только после окончания лета. Чу И уставился на ножницы в руках мастера,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А-Чао закончил стричь, филировать и сушить, после чего снял пеньюар, плотно охватывающий шею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вскочил и посмотрел на себя в зеркало. Очень… даже симпатично. Не слишком коротко, на лбу осталась челка, куда лучше того «обгрызанного» варианта, что он делал себе сам. Вид свежий, бодрый, и это не тот дурацкий «горшок», с которым ходили девять из десяти парней из ПТУ — смотреть на такое каждый раз было больно. Он запомнил имя А-Чао, решив, что в следующий раз придет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парикмахерской, он почувствовал, как ветерок обдувает лицо. Чу И ощутил небывалую легкость: последние дни казалось, что он несет на плечах такую тяжесть, что даже голову поднять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