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Шашлычная у Ли. Подобное донельзя непритязательное название, пожалуй, найдется в каждом городе, а то и не одно — хотя бы «Шашлычная у Чу»… Сегодня посетители в Боксерском зале разошлись рано, и Чу И закончил уборку на полчаса раньше обычного. В главном зале тоже никого не осталось, только администраторша — молодая девушка, дожидающаяся времени закрытия, — сидела у входа и, лучезарно улыбаясь, с кем-то разговаривала по телефону. Наверное, с парнем; улыбка у нее была такая робкая. Чу И заметил: как только девушки начинают встречаться с кем-то, они становятся ужасно застенчивыми. Еще в самом начале семестра он это подметил: одноклассница, сидевшая перед ним, так же улыбалась Ли Цзыхао. Чу И казалось это чем-то удивительным: в прошлом семестре они еще ссорились, а за лето успели сойтись, и после того, как сошлись, еще полмесяца строили друг другу глазки, а теперь после уроков ходили только за ручку. Ли Цзыхао даже забросил изучение истории «псевдо-хулиганства».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вздохнул: «Карьера пропадает». Впрочем, даже если бы Ли Цзыхао и его шайка захотели продолжить «обучение», они бы его больше не тронули. То, как Чу И дважды до кровавых соплей избил Лян Бина, теперь знала вся школа, и слухи даже успели обрасти новыми деталями. Его нынешняя жизнь куда проще прежней: все обходят его стороной. Раньше одиночество было его способом защиты, теперь — способом защиты окружающих от него; разница между этими двумя состояниями огромна. Клеймо сына беглого преступника, приклеенное к его голове, вряд ли удастся отодрать, даже если когда-нибудь дело раскроют и выяснится, что папа невиновен. Полиция не будет трубить об этом на каждом углу — в лучшем случае упомянут где-нибудь в газете или по телевизору: кто-то увидит и скажет «о», а кто-то не заметит и продолжит жить как раньше. Под этим «ореолом» славы случай с Лян Бином приобрел в глазах одноклассников пугающие масштабы — если бы тот не околачивался постоянно в округе, люди бы уже наверняка были уверены, что Чу И его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сидел на краю ринга, погруженный в свои мысли, и лишь спустя время понял, что ушел куда-то не туда. Отношения… В девятом классе многие начали встречаться. Он не знал, каково это на самом деле, но смотрел на них — все ходили как зачарованные, и даже тот факт, что учителям пришлось трижды вызывать родителей в школу из-за парочек, не останавливал остальных от того, чтобы раз за разом пробовать запретный плод. Раньше он об этом не задумывался, да и не было смысла: он был ниже всех девчонок, да еще и заикался… так что до сих пор мог лишь догадываться. Наверное, всем людям бывает одиноко, и когда это чувство достигает предела, хочется найти кого-то, чтобы просто быть рядом. Например, он хотел бы быть рядом с Янь Ханом, даже если они не будут говорить… Ой, он ведь сейчас думал об отношениях, а к Янь Хану это не имеет никакого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Янь Хан был рядом всегда, ему бы и не пришлось задумываться об этих глупостях. Но Янь Хан… Чу И встал, поправил сбившийся мат и начал наносить удары по мешку. Янь Хан такой красавец, такой легкий на подъем; достаточно взглянуть на толпы фанаток, чтобы понять — Янь Хану завести отношения проще простого, может, они у него уже были? Нет, нет, не было. Янь Хан говорил, что ему никогда не дарили подарков. Если бы у такого красавца была девушка, разве он остался бы без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улыбнулся и продолжил серию ударов по мешку. Дядя Янь прав: эти тренировки кажутся скучными, но они действительно работают. Теперь он сам чувствует, как растет скорость его ударов, а когда вкладывает силу в пинок, чувствует мощь. Что касается роста, то неясно, помогли ли тренировки или пришло время — мальчишки в классе за лето вытянулись так, будто их пропустили через раскаточный станок. Ли Цзыхао теперь напоминал удочку и метил в метр девяносто, став самым высоким в классе. Сам Чу И хоть и подрос, все еще оставался в группе низкорослых.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тетушки, которая не видела его три-четыре месяца, его прибавка в росте оказалась шокирующей. В полдень, когда закончились занятия, тетушка, проезжая мимо по делам, предложила подвезти его до обеда. Машина стояла на другой стороне улицы, и она его не заметила, пока он сам не подошел вплотную. Стоило ему открыть дверь, как она испуганно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Это что еще за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Ограбление, — Чу И ткнул ее пальцем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тетушка рассмеялась и похлопала его по щеке. — Столько месяцев не виделись, вообще не узнать! Какой высокий, уже выше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слишком… слишком низкая, — ответил Чу И,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ничего себе, дерзкий, — тетушка завела мотор. — Сяо Гоу уже научился подшучивать над ростом других… Метр семьдесят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мерил, — сказал Чу И. — Наверное… По ночам ноги болят, мама говорит — слишком быстро 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дядя тоже в этом возрасте резко вытянулся, кости так ныли, что спать не мог, — тетушка взглянула на него. — Одежда-то мала стала? Школьная форма уже не налезает?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Чу И опустил взгляд. Сейчас он носил старую одежду папы; тот особо вещи не покупал, и куртка была какая-то непонятная, с логотипом «Кондиционеры ХХ». Зато штаны были отличные — те самые спортивные, которые подарил Янь Хан. В прохладную погоду — самое то, хотя он их берег, боясь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поедем, куплю тебе пару комплектов одежды, — сказала тетушка. — Ты уже большой парень, и лицо что надо, и фигура скоро появится, негоже в рабочей робе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есть… есть деньги, — сказал Чу И и с гордостью добавил: —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тетушка удивилась. 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одном… в Боксерском зале, — Чу И теребил край штанины. — Полы мою, больше тысячи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долго молчала, прежде чем тихо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Гоу наш вырос… надо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вас… вас угощу, — Чу И похлопал себя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месяцев копил деньги. После зарплаты в Боксерском зале отдавал восемьсот юаней маме, а пятьсот оставлял себе и откладывал на карту. Копил он не просто так: если он захочет пойти учиться в техникум, мама в порыве гнева может перестать оплачивать учебу, и ему нужно было иметь заначку. Если он вдруг не пойдет по ее пути, дальше придется рассчитывать только на себя. Да и с характером мамы — никогда не знаешь, когда и чем ее разозлишь. Как и Янь Хан — зарабатывать и тратить самому гораздо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не стала отказываться от его приглашения, и они пошли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 — спросила тетушка. — Полиция больше не приходила?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тетушка нахмурилась, — твой папа, конечно… Но ты не бери в голову. Что бы он ни сделал, что бы ни произошло — это не твое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«Прежде всего, ты — это ты». Неизвестно почему, но он вспомнил слова дяди Яня. Теперь он отчетливо понимал их смысл, но вот следовать им было ох как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тетушка допила чай. — Пойдем в торговый центр, купим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в торговый… в торговый центр? — подумал Чу И. — Может, на пешеходную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так? — тетушка рассмеялась. — Хочешь мне сэкономить? Пойдем, там тоже бывают скидки, а спортивные костюмы везде одни и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Хана это был редкий выходной, и он хотел просто выспаться, но коллеги уговорили его пойти развеяться. Он уже дважды отказывал, и придумать новый повод было сложно. Раньше он бы даже не стал искать оправданий — какая разница, что подумают люди, с которыми он знаком от силы пару недель? Но теперь всё иначе. Никто больше не таскает его за собой по стране, он понимал, что будет жить здесь долго, и придется учиться адаптироваться. Учиться узнавать коллег, соседей, привыкать видеть одни и те же лица, учиться просто ходить по улицам в толпе,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мечтал именно о такой жизни. Но то ли потому, что самые яркие годы он провел в дороге, то ли потому, что рядом не было папы — теперь, когда эта жизнь наконец наступила, он никак не мог втянуться в нее по-настоящему. Коллеги после еды предложили поиграть в карты, и, проходя мимо магазина одежды, две девушки не удержались и зашли внутрь. Он и еще один парень-коллега остались ждать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красиво? — спросила одна из девушек, выйдя к ним в обновке.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