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Яньчи, — Лун Яньчи опустил взгляд на стоявшего перед ним молодого господина. Лицо юноши раскраснелось – то ли от волнения, то ли от спешки, и уголки губ мужчины едва заметно дрогнули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Цзыань обрадовался и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Лун! Меня зовут Линь Цзыань, можешь звать меня просто Цзыань или Сяо 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Яньчи прищурился,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Цзыаню было все равно, о чем там думает Король-Дракон. Шоу закончилось, и он просто хотел поскорее выполнить задачу и «свалить с работы».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пристроился рядом с Лун Яньчи и принялся бурно расхваливать его невероятную прозорливость. Затем он прошелся по достоинствам самого мужчины – от безупречного вида до исключительной ауры. Казалось, он решил вывалить на Лун Яньчи весь запас комплиментов, накопленный за девятнадцать лет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всё это Лун Яньчи лишь вежливо улыбался, не вступая в разговор и позволяя Линь Цзыаню болтать, пока у того не пересохло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нельзя было сказать, что Лун Яньчи его не слушал. Каждый раз, когда Линь Цзыань поглядывал на него, он неизменно натыкался на взгляд этих необыкновенных разноцветных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примечательно, во взгляде Лун Яньчи не было ни капли неприязни, скорее наоборот – он казался почти дружелюбным.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«Погодите-ка, разве Король-Дракон не должен быть „холодным и неприступным“?»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помню, что в книге он был весьма словоохотлив…»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книга и реальность часто не совпадают. Главное, чтобы ключевые события сохранялись, а детали могут и отличаться.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Рассудив, что лести уже достаточно, Линь Цзыань перешел к главному.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напустил на себя смущенный вид и нерешительно промямлил: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Лун, у меня тут завалялось немного деньжат, и я хотел бы сыграть по-крупному. Не мог бы ты помочь мне выбрать камень?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тут же согласился Лун Яньчи.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Понимаешь, в прошлый раз я… — Линь Цзыань начал было заготовленную историю о своих неудачах, чтобы разжалобить собеседника, но тут до него дошло. — Постой…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Цзыань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сюжету он должен был упрашивать Лун Яньчи несколько раз, пока тот не согласится от раздражения, а затем подсунет ему заведомо проигрышный вариант, из-за чего Линь Цзыань крупно прогорит и затаит на него обиду…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 как Линь Цзыань был изнеженным бездельником без капли таланта, единственное, что ему оставалось – это жаловаться старшим.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Король-Дракон согласился сразу. Станет ли он его подставлять?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Цзыань нахмурился и украдкой покосился на Лун Яньчи.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был пойман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Цзыань глупо хихикнул.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юноши была чистой и искренней, а его светло-карие глаза сияли, отражая фигуру мужчины. Он напоминал котенка, который подглядывал за хозяином, был обнаружен и теперь просто завалился на спину, подставляя животик.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глаз Лун Яньчи промелькнула едва заметная тень веселья, хотя лицо осталось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согласен, — Лун Яньчи выглядел абсолютно спокойным, без тени раздражения. Он даже сам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сырье с «окошком» или полупрозрачное?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Линь Цзыань на автомате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полной ставки?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Яньчи ничего не ответил, лишь мельком глянул в сторону соответствующей секции.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Цзыань проследил за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недавнего триумфа в зоне полных ставок яблоку было негде упасть: люди сгрудились в несколько рядов, и пробиться туда было решительно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надеялся повторить чудо Лун Яньчи.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Цзыань неловко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с «окошком».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Идет, — Лун Яньчи кивнул, после чего достал телефон и повернул экран к Линь Цзыаню. — Добавим друг друга в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Линь Цзыань окончательно выпал в 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в оригинале точно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одноразовое «пушечное мясо»?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так хорошо подлизался, что Король-Дракон остался доволен и решил заделаться его «старшим братом»?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Цзыань прикинул: Лун Яньчи – классический главный герой, он обычно неплохо относится к своим последователям. Быть его «младшим», – не самый плохой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стоп! Стоп!»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Король-Дракон действительно примет его в свою компанию и не станет подставлять, как же им тогда рассориться?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ему придется играть роль двуличного мерзавца, который в лицо улыбается, а за спиной гадит?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«Ну… не страшно. После опыта с Цзоу Муюем у меня в этом деле рука набита, справлюсь!»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http://bllate.org/book/18114/1736180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