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черна как тушь, и лишь звезды украшали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искры падали вниз, волоча за собой серебристые хвосты, словно летящие с небес стрелы – чистые, стремительные и сияющие.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две… сотни, бесчисленные росчерки света пронзали ночное небо. Издалека это походило на гигантский, распустившийся букет фейерверка – прекрасный, ослепительный и мимолетный.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смотрел, затаив дыхание, когда стоящий рядом Хэ Сюянь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Му-му, дай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Цзыань хоть и удивился, но протянул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сжал его руку и надел на запястье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поднял руку, чтобы рассмотреть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Patek Philippe 6104R-001!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глубокого черного неба сверкали звезды, извилистый Млечный Путь пересекал весь циферблат, а сменяющиеся фазы луны были доведены до совершенства – истинно мужская романтика!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великолепным метеоритным дождем казалось, что звезды на часах сияют еще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Цзыаня тут же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этих часов было то, что время по ним с первого взгляда не определишь.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предметы роскоши созданы не для повседневного использования. Они нужны для коллекции или чтобы изредка эффектно появиться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с нескрываемым восторгом коснулся стекла часов и, улыбнувшись Хэ Сюяню,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какой подарок ты подготовил…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Му-му нравилось, — Хэ Сюянь прищурился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Еще как нравится! — Тут же подхватил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мог их себе позволить, но откладывать карманные деньги несколько месяцев, чтобы купить подарок Хэ Сюяню, ему было не жалко, а вот на себя – как-то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сейчас ни праздника, ни особого повода. Почему ты вдруг даришь такой дорогой подарок? — С любопытством спросил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 подарить их на твой день рождения, — объяснил Хэ Сюянь. — Но тетя Линь сказала, что в последние дни ты расстроен из-за семейных дел, и я захотел тебя порадовать. А сегодня как раз метеоритный дождь – идеальный момент для «Звездного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моргнул: — Значит, в этом году подарка на день рождения уже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рассмеялся, и его взгляд, устремленный на Линь Цзыаня, стал еще более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 Я приготовлю кое-что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до глубины души, Линь Цзыань на порыве обхватил Хэ Сюяня за шею, буквально повиснув на нем. — Брат Сюянь, ну почему ты такой добрый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не ожидал такого сюрприза, но Линь Цзыань с детства был к нему привязан, и физический контакт между ними случался часто, так что от объятий любимого человека он самообладания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Хэ Сюянь с улыбкой взъерошил волосы Линь Цзыаня: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малых лет бегал за мной хвостиком и, завидев что-то хорошее, первым делом вспоминал обо мне. Даже когда в моей собственной семье в меня никто не верил, ты всегда поддерживал меня. Му-му, ты тоже очень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больше всех люблю брата Сюяня!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Цзыань уткнулся лицом в грудь Хэ Сюяня, со стороны это выглядело так, будто он застеснялся.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Сюянь понимал, что в это «люблю» Линь Цзыань не вкладывал особого смысла – это было то же самое, что и его детское «мы самые-самые лучшие друзья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Цзыань произносил это вслух, сердце Хэ Сюяня невольно ускоряло бег, кончики ушей краснели, а щеки начинали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была темной, метеоритный дождь закончился, а огни города мерцали вдали, так что за их зыбким светом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