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безмятежное лицо спящего юноши, Лун Яньчи почувствовал прилив довольства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двумя пальцами увеличил изображение, пока лицо Линь Цзыаня не заполнило весь экран. Его грубый большой палец невесомо скользнул по спящему юноше, но пустота вместо прикосновения принесла невыразимое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слегка нахмурился, 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скоро он сможет коснуться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спину, положив телефон рядом с ухом. Слушая ровное дыхание маленького господина,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Лун Яньчи глухо застонал, из его горла вырвалось несколько тяжелых, прерывистых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крепко спал и не заметил ничего странного на другом конце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парень придавил щеку и подбородок рукой и подушкой. Похоже, такая поза была для него непривычной: его бледно-розовые губы слегка приоткрылись, чтобы было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липкой жидкости упала на экран телефона, попав как раз на приоткрытый рот юноши. Зрелище было до крайности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Яньчи, до того еще ясный, мгновенно изменился. Он торопливо стер пятно, но стоило ему закрыть глаза, как перед мысленным взором снова встал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выдохнув, Лун Яньчи заставил себя сбросить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сделает этого сейчас, то сегодня уже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мальчишка спит без задних ног, совершенно не заботясь о том, какая буря бушует в душе 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не лгал Линь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когда он стал взрослым, ему часто снился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во сне было не разобрать, но он знал: этот человек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каждый раз сцены в этих снах были… категории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впервые, юный Лун Яньчи ужасно смутился. Он тайком постирал простыни, а потом долго лежал на траве, переосмысливая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третий… Снов было не счесть. Лун Яньчи прошел путь от стыда до холодного созерцания и, наконец, до скучающего ожидания конца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заметил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все от первого лица, события во сне не подчинялись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сне он всегда был груб – словно разъяренный тиран, истязающий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красавец в его снах плакал днями и ночами, пока голос не садился, его тело было покрыто ранами, а он все не унимался. Это было за гранью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Лун Яньчи сочувствовал жертве, но не мог контролировать свои действия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Я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сделал вывод: кто этот человек, в чье тело он вселяется? Наверное, это он сам, но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 не его будущее, потому что не верил, что сможет стать таким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нравится – просто найди другого, зачем вечно мучить одного и того же? Раны не успевали заживать, как появлялись новые. На теле красавца не оставалось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тот бедняга вечно пытался сбежать. Кто бы не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обрывкам снов и редким диалогам Лун Яньчи восстановил предысторию.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была в том, что «он» из сна безумно любил того юношу, но тот его не любил и смертельно боялся. Поэтому «он» запер его, всячески унижая и пытаясь превратить в сломленную игрушку, не способную жить без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правильно? Разве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никогда не состоял в отношениях, но понимал: такую искаженную страсть нельзя называть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презирал свою копию из другого мира, которая не могла добиться взаимности нормальными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полюбил, то носил бы человека на руках, старался бы очаровать его и соблазнить, а не ломать волю пытками, заставляя лгать о любви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 самого начала выбрал неверный путь, так что нечего винить красавца за страх и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 сне был слишком жалок, но, к счастью, в конце ему удалось отомстить. Он устроил пожар, и умирающий безумец сгорел в огне вместе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был готов аплодировать этому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того безумца сны о красавце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лет пять или шесть, и Лун Яньчи почти забыл о том странном и жутком сериале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Линь Цзыаня в Павильоне Собрания Благословенных Сокровищ, как забытые видения всплыли с пугающей четкостью. У призрачного образа из снов наконец появилось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Лун Яньчи понял: Линь Цзыань – это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 Он видел Линь Цзыаня впервые, но чувствовал себя так, будто знал его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тело инстинктивно выдало реакцию, которой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были идеальной парой, разлученной злой судьбой, и теперь, при новой встрече, сама его душа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любовь с первого взгляда. Это была встреча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Яньчи не был суеверным, но в миг встречи с Линь Цзыанем он подумал: возможно, те сны были не чепухой, а предупреждением от него самого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Король-Дракон видел во сне трагическую концовку (bad end), где он стал «черным» персонажем. Его способности слишком велики – если он не захочет, никто не сможет ему противостоять, поэтому он заранее узнал, что клеткой любви не добьешься. Это убережет его от безумия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трагического финала не будет прописана подробно, но вкратце: там Лун Яньчи устранил всех остальных героев, а мир вокруг был почти разрушен. Сяо Ань провалил задание и не мог выйти из системы. Не вынеся гибели друзей и близких, он сошел с ума. Он находился в пограничном состоянии, приходя в себя только от сильной боли. Лун Яньчи держал его на цепи, чтобы тот не вредил себе, ведь большинство шрамов на теле юноши были нанесены им самим. Образ хрупкого, плачущего, но готового убить весь мир заточкой безумного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http://bllate.org/book/18114/1736195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