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уроком, который Цзян Ин преподал Мэй Цзыханю, стало искусство изображать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всех актеров можно разделить на две школы: сторонников представления и сторонников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Простыми словами, школа переживания требует от актера пропустить роль через себя, чтобы поступки персонажа выглядели логично и достоверно. На время игры нужно буквально стать своим героем. Главный плюс такого подхода — мгновенное погружение и яркая, нешаблонная игра. Однако здесь требуется недюжинный талант, а кроме того, кроется серьезная опасность: вжиться в образ легко, а вот выйти из него бывает сокрушительно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представления устроена иначе. Ее приверженцы опираются на систему, досконально разбирают сценарий и выстраивают персонажа в строгом соответствии с замыслом. Случилось горе — персонаж плачет, пытается соврать — забегали глаза. Набор узнаваемых деталей отлично раскрывает характер. По этому принципу и обучают в большинстве кинематографических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какой из способов лучше или хуже, но любой актер обязан попробовать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тугому барабану нужен звонкий колотушечный удар. Учить Мэй Цзыханя по классическим методикам, шаг за шагом — затея обреченная. Да и сама его игра намекала: он не относится к классическим академистам. Цзыханю куда больше подходило практическое «выступление», через которое он мог бы нащупать собственные изъяны.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раньше Мэй Цзыхань механически заучивал приемы школы представления, хотя по своей природе был довольно странным, но все же приверженцем школы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произвольные пять минут. Говори что угодно, делай что заблагорассудится. Твоя задача — убедить меня, что ты женщина, — сказал Цзян Ин, пододвигая стул и наводя на него видеокамеру (когда он только успел ее купить?).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— не академические ученые. Ученый обогащает ум черпанием знаний из книг, актеру же необходимы действия, живая речь и постоянная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Цзыханю ни разу в жизни не приходилось играть женщин. Единственное, что их объединяло, — это влечение к мужчинам. Но раз уж Цзян Ин велел изобразить женщину, пришлось стиснуть зубы и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этюд, Мэй Цзыхань даже взглянуть не решился на то, что попало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сыграл не женщину. Ты сыграл кривляющегося психопата, — произнес Цзян Ин, прижав ладонь к лбу. — Думаю, на сегодня хватит. Посмотри несколько хороших фильмов о женщинах. И посматривай за тем, как ведут себя актрисы на съемочной площадке. Женственность — это не жеманные ужимки и не писклявый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Ин и не высказывал досаду вслух, Мэй Цзыхань чувствовал: учитель в нем глубоко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понятно уже по вкусу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еда с каждым днем становилась все преснее и преснее!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уныло ковырялся палочками в тарелке, чувствуя, как от этой преслятины сводит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съемок Ван Сяомань заметила, что Мэй Цзыхань буквально не сводит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она его лично, наверняка решила бы, что он в нее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нам, конечно, скоро играть совместную сцену, но не рановато ли ты начал настраиваться? — шутливо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Сяомань внимательно наблюдала за ним в последние дни и с приятным изумлением отмечала: парень явно начинает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искренне жаль его. В таком прекрасном возрасте не стоит разменивать жизнь на дешевые треш-сериалы. Но молодые артисты сейчас дебютируют чуть ли не со школьной скамьи. Стоит ли удивляться, что на Цзыханя навесили ярлык «актера из дешёвок», и ни одна приличная компания не хочет иметь с ним дела? Куда проще взять чистый лист — новичка, из которого можно вылепить все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ее искренне радовало, что Мэй Цзыхань решил взяться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после рождения ребенка, скорее всего, окончательно уйдет из профессии и станет домохозяйкой. И если уж ей не удалось воплотить свою мечту, то успех близкого друга станет отличным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Сяомань, я усомнился в смысле бытия, — мрачно отозвался Мэй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Сяомань, неужели тебе плоха наша нынешняя жизнь? — Он с глубокой скорбью посмотрел на содержимое своего обеденного контейнера. — Мы получаем больше рядовых офисных сотрудников, график свободный, папарацци за нами не гоняются, форму держать до седьмого пота не надо. А даже если ты станешь суперзвездой... Шагу же нельзя ступить без чужих глаз! Плюнешь не туда — в интернете смешают с грязью на десять страниц вперед. И ради чего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говорил абсолютно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жил в сто раз лучше, чем в детстве, и диким жаждой славы никогда не страдал. Играй себе спокойно в простеньких сериалах, зарабатывай честные деньги, купи машину, квартиру, найди парня — да о такой жизни можно только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у знаменитостей первого эшелона? Никакой личной жизни, зато армия хейтеров. А уж сколько тех, кто рвется наверх, но так и остается ни с чем... Вот у них настоящая трагедия: долги, банкротства, неудачная пластика, бесконечные больницы, а то и запрещенные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отдавать столько за призрачное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Довольствуйся малым — и будешь счастлив. Он не метил в великие: ему хотелось просто вкусно есть, сладко спать и обнимать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Популярность — это не то, о чем нам стоит печься, — Ван Сяомань пристально посмотрела на него. — Индустрия развлечений манит людей не только деньгами и славой. Ты ведь никогда не был на вершине, Сяо Мэй. Откуда тебе знать, какова она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славе и ее бремени надлежит думать тем, кто уже находится на пике, а вовсе не им с Цзыханем.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Мэй Цзыханю его нынешнее положение казалось пределом уюта и благополучия, но для большинства это была лишь самая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профильные вузы выпускают тысячи актеров, еще больше поставляют агентства. Добавь сюда тех, кто попал в профессию случайно, как сам Цзыхань, или массовку, годами дежурящую у съемочных павильонов. Неужели все эти люди штурмуют индустрию ради того, чтобы так и остаться незамеченными?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мы с тобой — самое дно индустрии развлечений, — с горькой ухмылкой произнесла Ван Сяомань. — На шаг выше массовки. И если у меня шансов практически не осталось, то у тебя они есть. Твоим данным многие могут только позовидовать.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—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шоу-бизнесе женщина не имеет права стареть. Актрисы вынуждены судорожно изнурять себя тренировками, колоть филлеры и пить таблетки ради пресловутого «девичьего личика» — пока лицо не превратится в застывшую маску. Для них будто не существует зрелости: не можешь играть юных девиц — отправляйся играть старух и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мужчинами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фильме сотня ролей, то минимум восемьдесят из них — мужские. А из оставшихся двадцати женских половина — банальные «красивые декорации», где и играть-то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для женщины колоссальной проблемой становится беременность. Чтобы хорошо выглядеть в кадре, актрисы худеют до изнеможения, а потом годами восстанавливают организм ради зачатия, рискуя и вовсе остаться бесплодными. А если все проходит успешно — выпадение из профессии на время вынашивания и родов, долгое и тяжелое возвращение формы... Актерам-мужчинам такое даже в страшном сне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сильно старше Мэй Цзыханя, но уже готовится уйти из кино, тогда как у него все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ее взгляде нескрываемую грустную зависть, Мэй Цзыхань проглотил все заготовленные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Беременные женщины слишком ранимы, нельзя задевать сестру Сяомань. Узнай она, что у него есть такой личный наставник, как Цзян Ин, — она бы его просто придушила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поспешно спрятал эмоции, кое-как доел безвкусный обед и отправился готовиться к дневной смене.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им предстояло играть совместную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наступал эквадор истории: главная героиня Сяо Лань узнает, что ее младший брат, который должен был уйти на фронт, почему-то вернулся в город, даже не предупредив ее. Ей больно и тревожно; думая, что брат все еще таит на нее обиду, она печет его любимые пирожки с редькой и отправляется к нему на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пока остается любящей и заботливой сестрой, абсолютно не подозревая, насколько сильно изменился ее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именно в этой сцене Сяо Вэньу впервые испытывает к сестре совсем не родственные чувства. Это был ключевой эпизод всего съемочного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глубоко вздохнул и начал погружаться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http://bllate.org/book/18139/1747914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