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у него правда нет никаких странных пристрастий, да и у Сяо Ваня тоже! Не нужно фантазировать! Сяо Вань потерял память, у него совершенно нет житейского опыта, он же ещё совсем ребёнок! Ну конечно, Сяо Вань ещё ребёнок, что он вообще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молча взглянул на своего «малыша» ростом под метр восемьдесят, и его сомнения тут же рассеялись. Стоило подумать, что парень впервые сам попросил что-то купить, как отказаться не поднялась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место, где они находились, было далеко от ультрамодных мегаполисов. Эстетические предпочтения региона Дунбэй, где располагалась деревня Сяоцзинь, в целом отличались консервативностью, и подобное украшение здесь могло привлечь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сделал шаг вперёд и поднял ошейник, который они только что отложили. Присмотревшись, он понял, что это кожаный ошейник для мелких пород собак: хоть длина и регулировалась, надеть его на человеческую шею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озарило. Он взял Сюнь Ваня за руку, в пару движений сложил ошейник вдвое и застёгнул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Руки у Сюнь Ваня были очень красивыми — с белой кожей, изящные, худые, но с безупречными пропорциями. Изящный ремешок, обвитый тонкой серебряной цепочкой, смотрелся на его руке вполне стильно — чем-то даже напоминал бусины удачи, некогда бывшие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дело было просто в красоте самих рук, создававшей подобный эффект, однако Ся Дунли всё равно мысленно похвалил себя за прекрасное чувство стиля. Он слегка покачал руку слегка удивлённого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на мгновение замер, а затем вдруг улыбнулся и очень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тут же достал телефон и отсканировал QR-код в Alipay для оплаты. В обычных зоомагазинах товары стояли недёшево: за ошейник из искусственной кожи просили целых шестьдесят юаней, зато к нему бесплатно прилагался жетон с гравировкой.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подарка грех отказываться, так что Ся Дунли сразу же написал на чистом листке свой адрес и контактный номер. Он подумал, что этот жетон пригодится и позже, когда они купят нормальный ошейник, но, к его удивлению, по возвращении домой жетон куда-то бесследно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 стал придавать этому особого значения и просто зашёл в интернет, где заказал для Дами и Дахуана по несколько ошейников с безопасными застёжками, а заодно оформил новые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Дами под кожей холки был чип, однако на этот раз Ся Дунли понял, что информация с чипа далеко не так наглядна, как надпись на жетоне. В конце концов, если собака потеряется, нашедшие её люди вовсе не обязательно будут знать про микрочип.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тогда ему придётся вот так глупо разминуться с любимым псом?! Ну уж нет! Чтобы исключить любые риски, он решил повесить по жетону на ошейники и Дами, и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изготовление именных жетонов на «Таобао» стоило невероятно дёшево. Ся Дунли заказал для обоих псов по три разных фасона, потратив на всё про всё чуть больше пятидесяти юаней, да ещё и с бесплатной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учитывая особенности доставки в деревню Сяоцзинь, заказ они получат, скорее всего, только после возвращения с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что собаки не смогут выехать в свет в самых крутых аксессуарах,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посмотрел на своего Мибао, шелковистого и невероятно красивого, словно маленький небожитель, а потом перевёл взгляд на степенного, солидного и обладающего необъяснимым внушительным авторитетом Дахуана, после чего с абсолютной уверенностью решил: его псы и без всяких украшений будут самыми эффектными парнями на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Ся Дунли въехал на машине в деревню Лишу. Шёл конец мая, но вдоль тропинки у самого въезда в деревню всё ещё тянулся ряд грушевых деревьев, усыпанных белыми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прошёл дождь, и лужи на дороге отражали белоснежные грушевые лепестки и небо, отчего вокруг царила поистине сказочная атмосфера. Ся Дунли невольно сбавил скорость и, словно боясь потревожить эту красоту, медленно поехал по указаниям навигатора вглубь деревни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Лишу основательно подготовились к приёму туристов, обустроив в том числе и общую парковку. Ся Дунли заметил там даже туристический автобус — похоже, дела у них шли довольно бойко.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 Дунли заранее всё узнал: забронированный им домик находился в самом конце деревни, где места было много, так что хозяин сразу зарезервировал за ними парковочное место, и можно было ехать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Ся Дунли сначала вышел из машины и направился в центр обслуживания, чтобы оформить заселение. Он пошёл один, а Сяо Ван остался в салоне присматривать за двумя псами, которые от предвкушения первых в жизни горячих источников чересчур перевозбудились.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почуяв необычный запах в воздухе, Дами и Дахуан с самого въезда в деревню Лишу пришли в странный восторг. Когда Ся Дунли припарковался, обе собачьи морды уже просунулись к нему за спинку водительского сиденья, и если бы Сюнь Вань не удерживал их, они наверняка помешали бы ему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купил машину, Дами впервые вёл себя подобным образом — похоже, горячие источники его и вправду очень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Источники в деревне Лишу представляли собой слабощелочные серные воды, образовавшиеся в результате вулканической активности. Серные источники прекрасно обеззараживают кожу, помогают при кожных заболеваниях, а также благотворно влияют на нервную систему и отлично снимают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Семейству Ся именно это сейчас и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 Дунли вернулся в машину с плетёной из соломы сумочкой. Сюнь Вань подхватил её и заглянул внутрь: там лежало несколько полотенец с узором из собачьих лапок по краям, а также шампунь и кондиционер для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Лишу отличный сервис! Это для Дами и Дахуана. Полотенца для питомцев у них выдаются отдельно от человеческих и дезинфицируются потом тоже отдельно. А я-то думал, что придётся брать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даже подгузники для животных можно было взять, но у нас есть собачий лоток, так что я не стал брать, — весело напевал Ся Дунли, заводя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Шампунь для собак у них той марки, обзоры на которую я как-то видел. Хоть и отечественного производства, но отзывы о ней хорошие. Я только что понюхал — пахнет здорово, так что взял два флакона. Если понравится, потом сможем перейти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мытель собак в их доме, Сюнь Вань достал шампунь и понюхал. Аромат оказался с нотками лайма и мяты — очень лёгкий и прекрасно подходящий собакам.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обрадовался одобрению Ся Дунли. Он внимательно всматривался в указатели вдоль дороги. — Наш домик — номер 26. Говорят, сегодня по соседству тоже кто-то живёт. Интересно, какие у них питомцы? Если собаки, они могли бы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недавнее увлечение Дами, Ся Дунли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лучше не надо. Не хватало ещё, чтобы Дами и за городом затягивал сольные концерты на пару с соседской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Вань на мгновение замолк. Он косо посмотрел на Мибао, который как ни в чём не бывало высунул язык, а затем перевёл взгляд на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пробормотал Ся Дунли. — Если не пройдёт, придётся прибегнуть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увидели показавшиеся впереди два деревянных домика, стоявших бок о бок. Несмотря на смежные корпуса, зоны с горячими источниками располагались по обеим сторонам зданий, обеспечивая гостям полную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парковочном месте уже стоял автомобиль — тоже внедорожник, но чуть поменьше, чем у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взглянул на номерной знак и удивлённо приподнял бровь: номера оказались провинции Чжэцзян. Вот уж редкость! От Чжэцзяна до этих мест несколько тысяч километров — ого-го какую даль отмахали.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заехал в гараж, открыл двери, выпуская собак, и вместе с Сюнь Ванем — каждый ведя по псу на поводке — вошёл в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номеров в деревне Лишу основывался на натуральном дереве, создавая естественную и уютную атмосферу. Домики для гостей с питомцами состояли из двух спален и просторной гостиной; из обеих спален можно было выйти к бассейну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заглянул внутрь: обычно персональные бассейны не отличались большими размерами, но здесь чаша оказалась довольно просторной — двое человек спокойно могли бы улечься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лишь мельком глянул на главный бассейн и перевёл внимание на другой, расположенный во дворике и украшенный рисунками кошек и собак. Он засучил рукава и опустил руку в воду. Дно бассейна было приподнято, так что глубина оставалась небольшой: если Дами встанет, вода дойдёт ему лишь до живота, а если ляжет — примерно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глубина отлично подходила как для собак, так и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тоже была прохладной — не выше тридцати восьми градусов. Кроме того, маленькая чаша снабжалась деревянной пробкой-регулятором подачи горячей и холодной воды, и, покрутив её, Ся Дунли понял, что температуру можно сделать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