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Дополненное его бессознательным дыханием, выступавшим в роли гармонизирующего связующего, купленное Ся Дунли благовоние цзянчжэнь — пусть он и использовал столь топорный метод (в глазах знатоков конусные благовония считаются самым начальным уровнем), — раскрылось на поистине мастерском уровне. В этом-то и заключалась причина, по которой Ся Дунли смог ощутить на первом этаже столь многогранный, богатый оттенками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подозревавший об истинной причине Ся Дунли погладил коробочку с благовонным порошком, искренне полагая, что нашел правильный способ воскурения, и даже поделился этим маленьким секретом с Сюнь Ванем. В это время помощник Сяо Ли, убедившись, что никакого пожара нет, расслабился. Он оглядел крышу за спиной Ся Дунли, а затем подошел к самому краю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кирпичный домик Ся Дунли располагался на самом высоком месте в деревне Сяоцзинь, а с крыши вид открывался и вовсе потрясающий: вдалеке как на ладони простирались деревенские дома и сельскохозяйственные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у тебя на крыше отличный вид! Ничего не загораживает. Летними вечерами тут можно поставить шезлонг... правда, комаров многовато... — произнес он, оборачиваясь, и его взгляд столкнулся с парой алых, светящихся глаз внутри собачьей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внимательнее, он увидел, что в темно-коричневой конуре стоит стоящий на четырех лапах глиняный зверек. Хотя со стороны малютка выглядел довольно мило, его глаза были выкрашены в алый цвет, а краска на туловище пошла пятнами и кое-где даже облупилась, отчего вид у него был весьма жутковатый.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бросил взгляд на Ся Дунли, беседовавшего с Сюнь Ванем, затем посмотрел на конуру и глиняного зверька внутри, оглядел яблоко и курильницу на табуретке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как спустишься, обязательно сначала сходи помыться, — инструктировал Сюнь Ваня Ся Дунли, поджигая свежевыложенную дорожку из благовоний. — И одежду не забудь сменить, а иначе ни в коем случае не заходи в шелковичную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Шелкопряды в доме Ся Дунли линяли уже дважды, победа была близка, и ни в коем случае нельзя было допустить провала в самом конце. Сюнь Вань серьезно кивнул. Переглянувшись, оба почувствовали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помыслить не мог, что из-за минутного проявления мягкосердечности ему придется вести жизнь, в которой нельзя жечь антикомариные спирали, нельзя брызгаться туалетной водой против насекомых, да еще и нужно постоянно ходить за тутовыми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Сюнь Ваня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сюда, то из-за собственной неосторожности был отправлен Ся Дунли в полицейский участок, поэтому впоследствии вел себя с осторожностью и, разумеется, не смел расспрашивать о том благоухании, что чуял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настигла великая формация из комариных спиралей.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«формацией» Ся Дунли не только разогнал мух и комаров, но и заставил страдать Сюнь Ваня. Для него химические спирали с едким дымом были словно элита среди сомнительной дряни. Если сравнивать, предыдущее благовоние походило на отборный белый рис, а комариная спираль — на вареную шелуху, которую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выразить недовольство и был вынужден смиренно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сравнения курения во время поклонения божеству шелкопряда, хоть используемые там благовония и были так себе, казались в тысячу раз лучше спиралей. Сюнь Вань почувствовал, что нашел новый способ «полакомиться».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услышав, что при разведении шелкопрядов нельзя жечь комариные спирали, он тут же сжег все мосты и с воодушевлением подтолкнул Ся Дунли к идее завести шелкопрядов, чтобы положить конец пытке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быть вынужденным вкушать то, что ненавидишь больше всего, — ужасное чувство. Разве мог кто-нибудь отказаться от шанса улучшить свой «рацион»?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 одного: поклонение божеству шелкопряда в деревне Сяоцзинь проводилось лишь единожды, а статуэтка божества обычно хранилась в доме одного из жителей. И хотя хозяева тоже воскуряли благовония, делали они это днем. А днем Сюнь Ваню приходилось ходить повсюду вместе с Ся Дунли, так что «полакомиться» не удавалось, ночью же, когда все спали, благовония никто не 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уж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был из тех людей, кто, взявшись кого-то выращивать или опекать, доводил дело до конца — это было видно хотя бы по Дами. Хотя его тело буквально притягивало насекомых, Ся Дунли предпочитал носить одежду с длинными рукавами и брюки, обвешиваться москитными сетками, но категорически отказывался от любых репеллентов. Каждый день он орудовал электрической мухобойкой так, что ветер свистел, но, несмотря на это, укусов на нем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Сюнь Ваню ничего не оставалось, кроме как с досадой прикусить палец, выдавить каплю эссенции крови и поместить её под кровать Ся Дунли. Лишь после этого тот смог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шелкопрядов ход мыслей обоих был абсолютно одинаков: если бы им дали второй шанс, они ни за что не стали бы их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Сюнь Вань не знал, что даже без шелкопрядов Ся Дунли больше не стал бы жечь дома спирали! А все потому, что в маленьком пруду появились новые жизни. Химические компоненты в комариных спиралях причиняют вред водяным обитателям.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заказал в интернете полынные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дым, но полынь куда безопаснее для животных и растений. Единственный минус — дыма много, но на свежем воздухе это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предавался сладким мечтам: стоит лишь головастикам в пруду вырасти в лягушек, как с таким их количеством разве придется вообще волноваться о нашествии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головастиков любые терзания сейчас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выражал непреклонную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Сяо Ли, казалось, собрался с духом. Он похлопал Ся Дунли по плечу — на его лице читалась смесь из трех частей серьезности, трех частей строгости и четырех частей зондирования почвы, — после чего порылся в принесенной плетенке, достал брошюру и протянул её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брошюрку, он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я слышал, ты у нас образованный человек, отличник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откликнулся и скромно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вы! Я обычный выпускник университета, до отличника мне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помощник Сяо Ли и крепче сжал брошюру. Ся Дунли потянул её на себя, но не смог выдернуть. Озадаченно подняв голову, он встретился с его предельно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товарищ Сяо Ся, в этом году у нас в деревне начинается кампания по продвижению цивилизованного образа жизни среди жителей. Как думаешь, может, поможешь сделать небольшую стенгазету на меловой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Откуда вдруг такое? Ся Дунли опешил и попытался отнекаться: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совсем не умею рисовать...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достаточно написать пару фраз! Поищи в интернете лозунги и просто перепиши. — Помощник Сяо Ли второй рукой обхватил руку Ся Дунли, сжимавшую брошюру, и со всей искренностью произнес: — Почерк у тебя красивый,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ладно, хорошо. — Ся Дунли подумал, что и сам часто беспокоит помощника Сяо Ли, так что помощь со стенгазетой будет хорошим способом вернуть долг за услугу. Заметив, что рука товарища Сяо Ли наконец разжалась, он забрал агитационную брошюру и спросил: — А какая тема на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 на обложке брошюры заголовок, набранный любимым всеми начальниками крупным жирным шрифтом: «Против сектантства, за науку».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извелся весь, прямо как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в этот миг искренность моих чувств оказалась растоптана!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вдыхает, вдыхает, вдыхает.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 У меня нет! Я вовсе не вступал ни в какую странную сектантскую организацию!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поклоняюсь нормальным богам! А, нет, это не поклонение, просто обычная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уроженца Китая, страны с богатыми традициями и этикетом, не совершенно естественно преподнести скромные дары в знак признательности за помощь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чересчур иносказательных увещеваний помощника Сяо Ли Ся Дунли не мог вымолвить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засунул статуэтку глиняного зверька в конуру, и перед ней действительно стояли подношения, но внутри малютки-статуэтки действительно обитало благословение божественного зверя, причем самого Эрлан-шэня, подтвердившего, что это благочестивый зверь, которого можно держать дома... Вот только ничего из этого нельзя было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искренне не хотел получить уникальный опыт общения с госорганами, стучащимися в дверь «для проверки водосчетчиков». Настоящий зрелый взрослый человек обязан уметь своевременно затаиться — это и есть главное доказательство взрослости.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Ся Дунли сокрушительный удар, помощник Сяо Ли тут же обрушил на него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поливочный прибор нельзя подключать к дождесборнику, — он указал Ся Дунли на строчку в инструкции. — Смотри, здесь написано, на какую высоту разбрызгивается вода при стандартном давлении водопроводной воды. Это значит, что устройству требуется давление. А дождесборник подает воду исключительно за счет силы тяжести, без нагнетателя вода просто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