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греческие боги крайне «ревнивы». Им можно возносить сколько угодно подношений, но ни в коем случае нельзя кого-то обделить — иначе покровитель обидится и обязательно устроит подлянку. Поэтому древние греки нашли выход: они совершали обряды от имени всего полиса, почитая как главных божеств, так и их свиту.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в Афинах главным образом поклонялись богине Афине, а в Дельфах — Аполлону. Ни о какой свободе вероисповедания тогда и речи не шло: где родился, тому богу и поклоняйся.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житель Афин начинал веровать в другое божество, его считали еретиком, а тайные домашние подношения чужим богам и вовсе навлекали беду на весь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строго говоря, греческие боги получали подношения целыми городами. И если божеству хотелось урвать кусок побольше, у него оставалось два пути: либо отбирать территории в смертном мире, либо как следует процветать свой собственный полис.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 греческом пантеоне вечно вспыхивали вражда и грызня, а пропасть между богатыми и бедными богами была огромной.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мир богов в Китае куда гармоничнее и свободнее: право выбора веры всегда оставалось в руках самих верующих.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любопытно, — оживился Гипнос. — А что делают, если божественные имена или титулы на поминальных табличках совпадают?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наших божественных табличках указываются почтенные титулы и пожалованные звания. В Китае из века в век существовали специальные ведомства, ведавшие этим вопросом, так что совпадения исключены, — спокойно ответил судья Цуй.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обе стороны обменялись мнениями об исторических государственных учреждениях. Ся Дунли слушал с превеликим удовольствием — хоть блокнот доставай и записывай! Эти древние сущности прожили так долго, что каждое их слово раскрывало сокровенные тайны прошлого, сполна удовлетворяя человеческое любопытство.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Ся Дунли досыта наслушался свежих сплетен, он просто не смог отказать, когда Гипнос снова перевел разговор на то, что хотел бы испробовать китайские подношения.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только благовония для эстетического воскурения, а не ритуальный фимиам для подношений, — с последней надеждой попытался возразить Ся Дунли.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Гипнос отмахнулся: мол, какая разница, он ведь просто из любопытства.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гость настаивал, Ся Дунли ничего не оставалось, кроме как достать свой маленький курительный прибор. Когда он разложил принадлежности, Гипнос указал на штамп для благовоний и спросил, что это такое. Ся Дунли объяснил ему несколько тонкостей ароматов, после чего Гипнос проявил огромный энтузиазм к искусству фигурного благовония — сянчжуань — и настоятельно попросил зажечь именно его, ведь ничего подобного он в жизни не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совершенно абсурдная сцена — выкладывание благовонной печати прямо перед лицом бога — состоялась исключительно по настоятельной просьбе самого божества.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Цуй слеСлегка приоткрыл глаза, бросил взгляд на явственно приунывшего Гипноса, а затем взмахом руки извлек деревянную дощечку и протянул ее богу сна, предлагая оставить на ней свою божественную печать.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Гипноса блеснули, и он тут же подхватил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Это и есть та самая удивительная китайская божественная табличка?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пальцы коснулись древесины, как глянцево-черная поверхность дощечки стала слой за слоем осыпаться. Словно невидимый резчик принялся обрабатывать дерево, и за считанные мгновения на дощечке проявился резной рисунок.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Гипнос, наблюдавший за этим волшебством вплотную, улыбнулся еще шире и аккуратно поставил дощечку на стол. Получив разрешение, Ся Дунли склонился ближе и ахнул от удивления.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китайских табличек, на которых были лишь иероглифы, табличка Гипноса представляла собой односторонний барельеф с изображением высокого мужчины в плаще. Он стоял, опустив голову, так что Ся Дунли мог разглядеть лишь слегка изогнутые в полуулыбке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следя за жестами его рук, Ся Дунли заметил на резной картине еще одну фигуру — правда, лишь второстепенную. Человек лежал на ложе, а Гипнос мягко прикрывал его глаза своей ладонью, явно погружая того в глубокий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обладала невероятной выразительностью: даже не зная ничего о божественной сути Гипноса, по этому барельефу можно было легко догадаться о его природе.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 удержался от восхищенного возгласа. Гипнос, судя по всему, тоже остался доволен своей работой: он легким касанием пальца установил табличку вертикально на столе. Тем временем из курильницы уже поднимался струящийся дымок. Ся Дунли собственными глазами увидел, как в воздухе дымные струйки неожиданно разделились на пять потоков и поплыли к пяти сидевшим за столом людям.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 А мне-то за что?!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опешил, но не успело его воображение разгуляться, как господин судья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спокойно. Для вашего человеческого тела это только на пользу.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польза?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проявил крайнюю настороженность: что одному нектар, другому — яд! Дары богов нельзя принимать, пока все четко не объяснят, а не то кончишь как Танский Монах.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просто умиротворение, успокоение разума да очищение дыхания, — Нэчжа, едва взглянув на его физиономию, тут же понял, о чем тот беспокоится, и нетерпеливо опередил судью Цуя: — Наслаждайся давай, ничего с тобой не случится.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прямолинейный парень Нэчжа так сказал, Ся Дунли успокоился и принялся вкушать подношение из фимиама, который сам же и зажег... хотя звучит это, конечно, довольно дико.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к своим ощущениям... и вроде бы ничего особенного. Единственное — на этот раз аромат благовония цзянчжэнь был довольно насыщенным, хотя, если честно, не таким приятным, как тот, что в прошлый раз зажигал Сяо Вань.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пару вдохов. Гипнос сидел с видом истинного блаженства, а Сюнь Вань... э-э, Сюнь Вань просто прикрыл глаза, погрузившись в подобие медитации, без малейшего выражения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спокойствие Сюнь Ваня передалось и ему, то ли подействовал дым, но Ся Дунли тоже прикрыл веки. И едва он сделал это, как почувствовал, что тело становится совсем мягким и легким, словно семечко одуванчика в воздухе — дунь ветерок, и унесет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прошло времени, но в самый разгар этого сладкого забытья раздался праведный и громовой возглас: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это делаете?!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показалось, будто его одним рывком сдернули с небес на землю. Когда он распахнул глаза, его взгляд был туманным и растерянным, а картинка перед глазами расплывалась.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 Дунли сообразить, что происходит, как вбежавший человек подскочил к столу, схватил курильницу и со всей силы встряхнул ее. Фигурная печать из порошка лежала прямо на золе, так что от такой тряски мгновенно рассыпалась.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дым больше не идет, парень отбросил курильницу в сторону и за локоть потащил Ся Дунли назад. Видя, что юноша все еще смущенно хлопает глазами, он досадно цыкнул, подхватил таз с невылитой водой после промывки овощей и плеснул прямо в лицо Ся Дунли, а остатки выплеснул на точно так же не успевшего опомниться Сяо Ваня.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Ся Дунли, утирая лицо и сбрасывая прилипшие капустные листы. Он отплюнул попавшую в рот воду и с абсолютным недоумением уставился на пришедшего: — Помощник Ли, ты чего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 отступил на два шага и, не переставая со всей дури тарахтеть по экрану телефона, встал перед воротами в дом Ся Дунли. Он ловко задвинул засов, приняв стойку «стою насмерть», при этом на его лице было написано суровое, почти трагическое отчаяние: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стой где стоишь и не дергайся! И пока со мной не разговаривай!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которого ни с того ни с сего облили грязной водой и еще и заткнули, окончательно впал в ступор.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услышал, как помощник Сяо Ли на весь двор заорал в трубку: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Кирпичный домик на холмике, срочно высылайте наряд! Здесь жители, кажется, устроили групповое употребление наркотиков! Присылайте кинологов с собаками!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«Погодите, ЧТО?!»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 ранее, полицейский участок деревни Сяоцзинь из-за эффективной работы и высокого авторитета деревенского комитета круглый год не ведал хлопот.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безделен? Да настолько, что стражи порядка уже сами начинали потихоньку гадать, не расформируют ли их участок за ненадобностью.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разумеется, это были лишь смутные догадки: полицейские силы распределяются по районам, так что в худшем случае им грозило бы урезание бюджета и штата (эй, алло!).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самым крупным делом для местных полицейских за последнее время был вызов к кирпичному домику по поводу подозрительной личности, и тогда это заставило их нервничать целых полдня. А тут звонит помощник старосты деревни Сяоцзинь и сообщает, что группа жителей подозревается в употреблении наркотиков — у полицейских аж поджилки затряслись.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рядовых полисменов самое сложное и опасное преступление — это, без всяких сомнений, все, что связано с наркотиками.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дня основания нового правительства Китай вел непрестанную борьбу с этой отравой. Помня о тяжелейших ранах и горьком опыте прошлого, Китай стал одной из немногих стран мира с нулевой толерантностью к наркотикам.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