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не необходимость выезжать вместе с Дами и делать крупные покупки, ездить на электроскутере действительно было бы намного удобнее. В конце концов, деревня Сяоцзинь — всего лишь глухая деревушка, да и уездный городок, к которому она относилась, не мегаполис: единая планировка дорог сюда еще не добралась, так что на внедорожнике кататься не слишком удобно, а уж припарковаться порой — та еще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большинстве сельских дорог нет светофоров, а если они и есть, местные жители обычно не обращают на них никакого внимания: машин здесь мало, и требовать от деревенских глупо стоять перед абсолютно пустой дорогой просто нереалистично.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Местные-то к этому привыкли, но Ся Дунли за рулем порой отчаянно нервничал и даже на зеленый свет внимательно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однажды вечером его до полусмерти напугали дети, устроили соревнование прямо на проезжей части — с тех пор у него развилась настоящая фобия перед ночными поездками.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обновленные правила дорожного движения теперь четко разделяли ответственность и больше не принимали безоговорочно сторону пешеходов, как раньше, для любого нормального человека сбить кого-то — пусть даже без денежных и юридических последствий — означало огромнейший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возможно, скажет, что водитель обязан каждую секунду следить за дорогой — мол, тогда и аварий удастся избежать. Но в реальности из-за самой конструкции автомобиля по обеим сторонам машины образуются слепые зоны примерно в пятнадцать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 обочине окажется какой-нибудь предмет или чужое авто, эти слепые зоны становятся еще шире. Пока человек находится в такой зоне, водитель не увидит даже идущего взрослого, что уж говорить о юрких, непредсказуемых ребятишках.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народе подобный сюрприз метко называют «выскочить как черт из табакерки»: с этим сталкивался практически каждый водитель, и обойдется ли дело без аварии, зависит исключительно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фоне обычный электроскутер с его полным обзором на триста шестьдесят градусов казался настоящим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почти без колебаний обернулся к Сюнь Ваню, сидящему позади: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может, купим электроскутер? Съездить в деревню за продуктами или по делам — на нем явно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на скутере много не увезешь. А ведь два взрослых мужика в их доме лопают будь здоров — один только рис они покупают мешками по пятьдесят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может, заменить кофр на корзину, как у курьеров? Так вроде практичнее будет...»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сидевший за спиной Ся Дунли и обнимавший его за талию, ненадолго замолчал. Ся Дунли уже решил, что тот не расслышал, и собрался повторить, когда услышал тихий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Показалось, что парень даже обрадовался, так что Ся Дунли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придется сначала научиться им управлять. Сяо Вань, ты умеешь кататься на велосипеде? Если умеешь, то и со скутером быстро разберешься... — Говоря это, он вдруг вспомнил, что Сюнь Вань потерял память, и поспешно добавил: — Впрочем, если не умеешь — ничего страшного, скутер совсем простой. Потренируешься на холмике, а как освоишься — можно и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отозвался лишь спустя некоторое время. Ся Дунли чутко уловил, как у юноши резко испортилось настроение, и даже растерялся. С чего это он вдруг расстроился? Неужели из-за слов о том, что надо сначала набить руку, прежде чем спускаться с холма? Но ведь это ради его же безопасности! Наверх подбираться еще ладно, а вот дорога в деревню идет под уклоном — для новичка, не умеющего держать скорость, это действительно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Дунли деликатно заметил: мол, если Сяо Вань захочет повезти, то самому Ся Дунли придется сесть сзади — по правилам дорожного движения новичок обязан ездить только в сопровождении опытного водителя и так далее (что, разумеется, было чистой выдумкой). Пользуясь тем, что у спутника нет представления об этом, товарищ Сяо Ся вдохновенно сочинял на ходу. И тут же ощутил: на этот раз юноша позади отозвался куда быстрей.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Так дело и правда было в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Вань, а в тебе, оказывается, таится потенциал настоящего лихача!»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разговорами они и не заметили, как добрались до дома, успев обсудить даже то, куда поставят скутер после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всю дорогу плавно сбрасывал скорость, и в тот момент, когда переднее колесо подкатило к воротам, стрелка спидометра замерла на нуле.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похвалил себя, но не успел порадоваться, как услышал из дома глухое рычание Дами. В отличие от его обычных предостерегающих звуков, на этот раз рык был полон свирепой агрессии — так рычат собаки за секунду до того, как вцепиться мертвой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 Сцепились,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Перепугавшись, Ся Дунли торопливо вытащил ключи, чтобы отпереть дверь. Кричать и пытаться остановить драку он не смел: когда собаки дерутся всерьез, они полностью теряют рассудок. Команду хозяина псы просто проигнорируют, а вот чужую собаку этот оклик может еще сильнее разозлить и спровоцировать на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даже если и не проигнорирует — что, если Дами отвлечется от его крика и подставится под укус? Напротив же трехглавый пес, у него три головы, а у Дами всего одна, разве он с ним справится?!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как водится, не приходит одна: замочная скважина во двор почему-то оказалась словно забитой, ключ никак не проворачивался, как его ни крути. Ся Дунли окончательно запаниковал, стиснул зубы, налег сильнее — и услышал звонкое «дзинь!». Ключ сломался прямо в замке!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обломок ключа в руке, он без колебаний швырнул его на землю, засучил рукава и собрался лезть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забора составляла два метра, так что с его ростом и вытянутыми руками подпрыгнуть и ухватиться должно было хватить. Но едва Ся Дунли приготовился к прыжку, как почувствовал тяжесть на плече, а в следующий миг мимо скользнула тень. Сюнь Вань, удерживая его снизу, легко вспрыгнул с места, одной рукой ухватился за край ограды, подтянулся на пальцах, перемахнул через забор и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последовательность движений была настолько гладкой и стремительной, что ничуть не уступала кульбитам молодого полицейского, перелезавшего через стену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поспешно постучал по доскам: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как там внутри? Можешь мне отпереть?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двора не доносилось ни звука. Лишь мгновение спустя Ся Дунли, прижавшись ухом к забору, смутно услышал тихий голос Сюнь Ваня: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«Назад? Куда назад? Это он Дами и трехглавому псу?»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вообще происходит? Почему Сяо Вань до сих пор не открывает? Проклятье, как же неспокойно на душе! Ся Дунли продолжал вслушиваться в шорохи за забором, одновременно раз за разом скребя пальцами по деревянной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материал отличался высокой прочностью, иначе от его усердного скрежетания на калитке точно остались бы заметные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не обращал внимания на немое нетерпение за дверью. Глядя прямо на зверушек во дворе, он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назад,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весь двор перед ним выглядел так, словно по нему пронесся ураган. Сделанные на заказ стальные клетки Ся Дунли были разворочены, будто разрезаны чем-то острым, миски и подстилки валялись в беспорядке по всей земле, а две клетки и вовсе опрокинулись.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войти, как он увидел Дами: тот стоял впереди всех, оскалив зубы в сторону входа. Шагом позади него находился новый трехглавый пес, явивший свой истинный облик: средняя из трех голов на его шее пристально уставилась на Сюнь Ваня, а боковые оглядывались по сторонам, словно пребывая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двух псов укрывались Сяокан и Сяомэ: оба пригнули головы, прижались к земле и приготовились к нападению. И даже куры с гусями взъерошили перья, выстроившись поодаль словно группа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его месте оказался кто-то другой, животные, без сомнения, повалили бы непрошеного гостя в ту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остальные зверушки при виде Сюнь Ваня немного расслабились, Дами продолжал оставаться в крайнем напряжении. Он скалил клыки на Сюнь Ваня, всем видом показывая, что не отступит ни на шаг. Его враждебность заставила и остальных животных замереть на месте, а услышав команду Сюнь Ваня, они и вовсе растерялись, не зная, послушаться или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Ву-ав! — рыкнул Дами на Сюнь Ваня, предупреждая не подходить ближе, после чего слегка повернул морду и глухо зарычал на остальных зверушек, давая понять, чтобы и они не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действительно был членом семьи, вот только хозяин у Дами был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пес четко помнил, что хозяин ушел вместе с ним. Почему же теперь тот вернулся один? Где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хозяин еще не вернулся, Дами обязан защитить этот дом! И пока хозяина нет, он не станет подчиняться ничьим приказам — даже если перед ним Сюнь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