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озорничать нельзя, а то мясо отдадут другим песикам! Почувствовав, что щенок больше не вырывается, Ся Дунли осторожно разжал руки. Малыш и правда перестал проказничать: он послушно улегся на месте и, хлопая большими глазами, с надеждой уставился туда, откуда доносился звук — Сюнь Вань как раз зажег газовую горелку и разогревал противень.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 знал, то ли сердиться, то ли смеяться. Он слегка шлепнул щенка по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обжора! Ничему толком не научился, зато притворяться умеешь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 нисколько не огорчился из-за того, что его ухо вывернулось. Он покрутил головой, расправил его и снова уставился на Сюнь Ваня. Затем и вовсе подбежал к самым ногам Сяо Ваня, мешаясь под ногами с таким видом, будто намеревался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Ся Дунли не стал его прогонять. Он поднялся, подошел к Сюнь Ваню и помог ему достать продукты из сумки-холодильника, красиво выложить их на блюда и попутно расстелил коврик для пикника.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 Если уж выходить на природу, то со всеми удобствами и эстетикой: и коврик для пикника, и барбекю — ничего нельзя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принадлежности для барбекю он заказал в интернете, как только приехал в деревню Сяоцзинь. Тарелки, бамбуковые шпажки, соусы, полуфабрикаты — было всё до мелочей. Достаточно разжечь огонь — и перед тобой настоящий вкуснейший шашлык! К тому же можно менять решетки и противни, удовлетворяя любые кулинарные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модель гриля предназначена специально для газовых горелок. Ее принцип работы заключается в том, что огнеупорная пластина рассеивает точечное тепло от пламени по всей поверхности, равномерно прогревая противень.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готовки ближе к запеканию, и он куда полезнее для здоровья, чем открытые угли. Конечно, блюду немного не хватает того самого аромата дымка, зато на природе это куда безопаснее — ведь с древесным углем всегда есть риск устроить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представить не мог, что в его жизни появится Сяо Вань, поэтому купил комплект на одного человека. Теперь противень казался немного маловатым. Но ведь в барбекю весь цимус именно в этом мучительном ожидании, когда сочное мясо наконец поджарится! Ничего страшного, если придется подождать чуть дольше, голодным никто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налил немного воды в нижний поддон, чтобы противень не перегревался, а затем неспешно смазал поверхность свежим арахисовым маслом прямого отжима из деревни Сяоцзинь. Едва над противнем поднялся легкий дымок, он выложил ломтики свиной грудинки.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Гав-у-у! — Дами, который до этого весело резвился у небольшого пруда, резко замер. Он задрал морду и потянул носом воздух. Молекулы аромата донесли до него самую радостную для собаки весть: пора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не вылезайте пока! — Ся Дунли всплеснул руками и в панике начал вытаскивать полотенце, пытаясь помешать псам выскочить на берег. — По одному! Помедленнее, эй! 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опоздал. Две большие собаки, перегоняя друг друга, уже выскочили на сушу. Ся Дунли успел прикрыть полотенцем только верхнюю часть тела, тогда как нижняя оказалась насквозь обрызгана водой, которую псы резво стряхивали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наказание... — беспомощно вздохнул Ся Дунли, промокнул одежду и поспешил за двумя псами, которые уже чинно выстроились в очередь у гриля. Накинув по полотенцу на каждого, он пожурил их: — И куда вы так летите? Еще ничего не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У-ум! — тихонько проскулил Дами, мол, ничего подобного, собачье чутье подсказывает мне, что мясо вот-вот поспеет!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— солидно отозвался Саньэр, полностью соглашаясь с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о чем переговариваются животные, человек сменил мокрые полотенца на замшевые, быстро впитывающие влагу, и принялся тщательно вытирать им шерсть на животах — она сохла дольше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вытремся, а вечером дома вас ждет купание. Как раз опробуем сушильную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А-Дун! — тихо окликнул его Сюнь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поднял голову и увидел перед самым ртом кусочек свиной грудинки, смазанный соусом барбекю. Он без колебаний разинул рот и проглотил угощение. Соус немного сбил пышащий жар только что поджаренного мяса, сделав его идеально теплым. Стоило раскусить кусочек, как во рту сочным взрывом разлился богатый,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свиную грудинку во второй половине трапезы, она может показаться слишком жирной и тяжелой. Но в самом начале ее яркий, насыщенный аромат и хрустящая корочка моментально пробуждают обоняние и вкусовые рецепторы, заставляя желудок мучительно урчать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Дунли, думавший, что не особо голоден, был покорен этим вкусом: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похвалил угощение и показал Сюнь Ваню, держащему щипцы для гриля,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меру жирное,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Гав... — Дами жалобно заскулил, проводив взглядом проплывавший мимо носа кусочек мяса, после чего уставился на противень нерывным взглядом. Ладно, первый кусочек достался хозяину — это ничего! Но он, Дами, как самый главный пес в доме, просто обязан получить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тоже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надеждам не суждено было сбыться. Ся Дунли, его бессердечный хозяин, забрал второй кусочек и отправил прямо в рот Сюнь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провилял хвостом. Ну... ну ладно! Раз такова воля хозяина, пусть будет третий кусочек... Пес снова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нарезал поджаренную говядину мелкими кубиками, равномерно посыпал ими сухой корм и поставил миски перед 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чем они только думали? Наедаться жареным мясом до отвала — слишком большая нагрузка для собачьего организма. Достаточно просто снять пробу!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Дами уныло опустились. Он посмотрел на свою миску с кормом, затем скосил глаза на миску Саньэра. Хотя хозяин поставил миску сначала перед ним, песику казалось, что у Саньэра порция как будто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Дами вознамерился подкрасться к чужой миске, как кончики его ушей вздрогнули, и он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лазурной синевы кружил какой-то черный неопознанный объект. Он стремительно приближался к ним со свистящим гулом лопастей.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прищурился, вглядываясь в вышину, и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дрон?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тут же подтвердилась. Черная точка опускалась всё ниже, и вскоре из динамика беспилотника раздался мужской голос с характерным говором, который отличает Дунбэй: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Братва, осторожнее с огнем! Управление лесного хозяйства города Фэнхуа напоминает: устроить пожар в лесу — прямая дорога за решетку!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Фэнхуа — это город окружного значения, почти шестьдесят процентов территории которого покрыто лесами, а ландшафт состоит преимущественно из холмов 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типичным представителем малонаселенных и просторных территорий, регион Дунбэй включает в себя такие города, как город Фэнхуа. Он занимает огромную площадь — свыше десяти тысяч квадратных километров, однако его постоянное население составляет менее трех миллионов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Народа здесь немного, зато природных богатств — хоть отбавляй. Не говоря уж об ископаемых недрах, здесь на виду у всех располагаются спящий действующий вулкан, несколько баз тяжелой промышленности, бескрайний девственный лес, водно-болотные угодья и несколько крупных плотин и водохранилищ.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Местным жителям все это кажется привычным, но для государственных органов каждый такой объект — потенциальная пожарная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Вулкан и промышленные зоны еще полбеды: первый — неконтролируемое стихийное бедствие, вторые — человеческий фактор, поддающийся контролю. Больше всего головной боли причиняет зажатый между ними девственный лес города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два основных фактора, способных вызвать грандиозный лесный пожар: наличие горючих материалов и пожароопасная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леса города Фэнхуа сполна обладают и тем,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Девственный лес, состоящий в основном из листопадных деревьев, ежегодно накапливает колоссальное количество опавших листьев и сухих веток. Попадая на землю, эта органика перерабатывается живущими в почве насекомыми и бактериями, выделяя в процессе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Выделяемое тепло уничтожает яйца вредителей и патогенные бактерии, а после завершения процесса земля обогащается ценным перегноем. Процесс полезный — до тех пор, пока рядом нет легковоспламеняющихся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случиться, что в лесах города Фэнхуа растет огромное количество сосен, богатых смолой и эфирными маслами.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высокая температура в толще прелой листвы случайно соприкоснется с пропитанной смолой сосновой веткой, сухая листва вокруг с радостью раздует это вспыхнувшее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происходит обычный саможог леса — явление весьма частое, хоть и непостижимое для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маленькая искра попадет под порывы западного ветра в сухую погоду, небольшой огонек мгновенно превратится в разрушительный лесный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кажется почти невероятным и даже отдает мистикой, однако в лесной местности подобные случаи далеко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вполне понятно, почему город Фэнхуа так гордится тем, что на его территории вот уже тридцать девять лет не бывало масштабных лесных пожаров.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 этот рекорд и защитить вековой лес с болотами, прозванные «железными легкими», Управление лесного хозяйства города Фэнхуа вкладывает огромные человеческие и материальные ресурсы в противопожарную безопасность. Помимо просветительской работы и секторного контроля, они сделали город Фэнхуа одним из первых, где регион Дунбэй стал использовать патрулирование с помощью беспилотников.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