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высунул голову, и любопытный Дами выставил морду следом за ним. Человек и собака высунулись из кустов и увидели, как две рыси, ещё пару минут назад готовые сцепиться в жестокой драке, похоже, пришли к какому-то согласию после бурного выяснения отношений. Самка успокоилась, самец лениво мяукнул на неё ещё несколько раз, и та, подогнув лапы, медленно опустилась на землю прямо перед ним, молча позволяя вылизывать свою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Лао Ли выглядел немного гордым. — Это и есть установление отношений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Отношений подчинения? — повторил Ся Дунли, о чём-то догадавшись. — Ты имеешь в виду, самец рыси разрешил самке жить на своей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 парень! — похвалил его Лао Ли. — Почти все кошачьи по своей природе одиночки, но из любого правила бывают исключения. Если территория достаточно большая, а еды в избытке, они вполне могут формировать иерархию подчинения, прямо как тигры.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Тигры и тигрицы обычно тоже живут порознь и сближаются только в период спаривания, а сразу после разбегаются. Но некоторые самцы позволяют самкам жить в своих владениях и даже терпят, когда подросшие тигрята возвращаются охотиться на их землях — хотя, конечно, не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случай с Даваном, который разрешил остаться на своей территории рыси, не являющейся ни его самкой, ни его детенышем, всё же редкий. Ничего не скажешь, не зря его прозвали Даваном!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с гордостью пояснил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Даван — рысь особенная, нрав у него удивительно кроткий. Я несколько раз был абсолютно уверен, что он нас заметил, но он даже не подумал напасть. Мне кажется, всё дело в том, что он вырастил у себя кустик котовника.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Котовника? — Ся Дунли впервые слышал это название. — А что это такое? Какое-то редкое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Научное название — котовник, это ароматическое растение, похожее на обычную мяту. Но эфирные масла в нём вызывают у большинства кошачьих восторг и эйфорию, поэтому в народе его и прозвали кошачьей мятой, — Лао Ли почесал подбородок. — Действует кошачья мята на всех по-разному. Некоторые кошачьи к ней совершенно равнодушны, у других она вызывает агрессию, а третьи валяются по земле и катаются на спине. Обычно самцы реагируют сильнее. За границей говорят, это как-то связано с гормонами: кошачья мята дарит кошкам ощущение, будто они влюбились.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Давана кошачья мята действует, видать, успокаивающе — в духе: «Сегодня у меня отличное настроение, так что не охота с вами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 цветения котовника, запах стоит гуще, так что и на кошачьих он действует сильнее. Мы и сами удивились, что на рысь кошачья мята влияет так мощно. Раньше у нас в округе никто этой штукой не занимался, так что тоже неожиданно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сказали... раньше здесь никто не выращивал кошачью мяту? — У Ся Дунли в голове словно молния проскочила, и кусочки мозаики мгновенно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выглядел двор, когда этот рысь по кличке Даван впервые заявился к нему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весь его двор был усыпан кайфующими котами, которые вплоть до прихода помощника Сяо Ли лежали как хмельные, а некоторые катались по земле или шутливо тузили друг друга лапами!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Эта рысь тогда что-то выдрала с корнем у него во дворе! Неужели среди мяты, которую он посадил для отпугивания насекомых, случайно затесался один кустик кошачьей мяты, и именно он приманил целую ораву котов-«травокуров»?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они перестали приходить вовсе не потому, что дома кто-то появился, а потому что кошачья мята закончилась! Этот авторитет, видать, решил, что ходить за травкой к другим не комильфо, и просто выкрал весь куст?!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замашки властного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вдруг вспомнил агитационную листовку против наркотиков деревни Сяоцзинь, наклеенную на его воротах. Сопоставив её с поведением этого зверя, ему безумно захотелось сорвать плакат и прилепить прямо на пороге у рыси.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Искореним наркотическое зло во благо потомков, дружище! Залипать в виртуальной любви недопустимо!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рысей: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Даван — самец, властный глава семейства, пофигист, залипающий на травку.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— вспыльчивая мамочка, воспитывающая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ставший свидетелем хэппи-энда, чувствовал себя совершенно довольным. И хотя из-за того, что он долго пробыл в одной позе, у него затекли ноги, душевное удовлетворение полностью перевешивало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Мибао, лежавший у него на груди, зашевелил лапами и начал вырываться. Как настоящий пес, он абсолютно не понимал, чем заняты эти две кошки. Они же только что собирались драться! Он-то как раз и ждал драки, потому и не мешал. А это что такое?! Почему они вдруг начали вылизывать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же! Деритесь! Атмосфера же только что была отличной!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больше не мог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честный и справедливый пёс, он подскочил, намереваясь вмешаться и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прижал его к себе и принялся обеими руками тискать пухлые щёки любимого пса, приговаривая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Дами, хороший мальчик, будь умницей,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Мибао все еще не смирился и хотел было снова вырваться, пока Ся Дунли четко не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с крайне недовольным видом улегся обратно и уткнулся головой в собственную лапу, отвернувшись от объятий Ся Дунли и всем своим видом демонстрируя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демарш выглядел бы куда более убедительным, если бы хвост при этом не повиливал, прилипнув к ноге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ты его выдрессировал! — похвалил Лао Ли. — Бордер-колли редко бывают настолько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Дами очень умный и послушный, — Ся Дунли почесал пса за ухом. Висячие уши Дами слегка затрепетали. Он долго боролся с собой, решая, стоит ли их поднимать, но в конце концов инстинкт победил разум: пушистые ушки радостно встали торчком и задергались, выдавая его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пса, Ся Дунли повернулся к Лао Ли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можем уже идти? Не будем вам 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Ничего-ничего! — Лао Ли махнул рукой. — Нам тоже пора спускаться за припасами,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подмигнул Сяо Чжану, и они вдвоем со шуршанием принялись собирать съёмочное оборудование. Затем вся компания неторопливо покинула кусты и спустилась по той же тропинке, по которой поднимался Ся Дунли со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наблюдали за рысями, Мили уложилась спать точно по своим биологическим часам. Щенок рос как на дрожжах, и весил он уже весьма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отклонил предложение Сюнь Ваня помочь нести щенка. Он передал поводки обеих собак Сюнь Ваню, а сам подвернул подол рубашки, сделав из неё импровизированную сумку, и посадил туда малыша. Натяжение ткани помогало распределить вес — этот бытовой лайфхак Ся Дунли усвоил ещё в прошлые нелёгкие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удобно, пусть и немного портит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Ся Дунли всё ещё беспокоился о псах. А вдруг Дами на полпути передумает и решит вернуться? С его-то щуплым телосложением пса точно не удержать, так что поводки надежнее доверить Сюнь 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занял около получаса — главным образом из-за того, что Лао Ли с напарником долго тащили снаряжение. Хотя сначала казалось, что у них только одна маленькая камера, на деле набралась целая гора сумок и баулов, среди которых был и бытовой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вещи обязательно нужно уносить с собой, — тяжело дыша под тяжестью брезентовой сумки, проговорил Лао Ли Ся Дунли. — Звери на горе Байюнь — не то что городские, они в человеческих вещах не разбираются. К тому же животные, особенно птицы, любят всё блестящее. Пластиковый пакет или алюминиевая банка чуть заблестят на солнце — им кажется красивым, а раз красиво, значит, надо съесть. А съедят — и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нет возможности унести, бросать тоже нельзя: надо выкопать яму и зарыть на месте. И перед тем как закопать, если внутри была мясная еда, обязательно нужно выполоскать всё водой, чтобы сбить запах мяса. Иначе дикие кабаны всё равно откопают.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