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потрепал собаку по голове и подал знак Сюнь Ваню. Тот кивнул, немного подождал и отправился ловить Саньэра.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Дами, который хоть и не любил мыться, но поддавался на уговоры и терпел, Цербер категорически отказывался от купания. В самом деле, с какой стати ему, свирепому псу, охраняющему врата преисподней, стоять и терпеть, пока человеческие руки оглаживают его со всех сторон, да еще и трогают животик и интимные места? (Ся Дунли: «Это всего лишь мытье хвоста и чистка анальных желез! Не утрируй, эй!») А самое главное — этот странный запах, который потом еще долго не выветривается! Если враги пронюхают, что от него пахнет какими-то цветочками-фруктиками, он же опозорится на весь Олимп!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адский трехглавый пес, попав в деревню Сяоцзинь, оказался в уязвимом положении: большая часть его сил была запечатана, к тому же приходилось держать марку и не позорить псов. Вдобавок ко всему ему не повезло столкнуться со Сяо Ванем, чья сила была просто читерской. Сражаться с ним бессмысленно, укусить нельзя — оставалось только давать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Церберу удавалось сбежать, но потом Ся Дунли раскусил его маневры. И правда: если пес уходит в несознанку перед мытьем, нужно просто не давать ему пронюхать о намерениях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Ся Дунли и Сюнь Ваня сложился чёткий план купания: Ся Дунли первым делом берет на себя Дами, а Сюнь Вань скручивает Саньэра до того, как тот поймет,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мыть первым Саньэра? Да потому что Дами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вот они, сладкие мучения владельцев нескольких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послушно вымытого Дами в сушильную камеру, Ся Дунли увидел Саньэра, которого принес Сюнь Вань, крепко зафиксировав ему лапы. Потерпевший очередное поражение свирепый адский пес выглядел совершенно подавленным. Едва его опустили на пол ванной, он демонстративно обмяк, поджал лапы и повернулся к Ся Дунли спиной и задом — молчаливый, но исполненный презрения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было абсолютно всё равно: какую бы позу пес ни принял, от струй воды это его не спасет. Ся Дунли с невозмутимым видом продолжил распечатывать флакон с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шампунь был той же марки, что и яблочный для Дами, только для Саньэра он взял с ароматом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позиционировал себя как натуральный, органический и гипоаллергенный. На этикетке указывалось, что более 95% ингредиентов — органические растительные компоненты, а остальные 5% — природное сырье. Средство обещало быть максимально мягким, так что им можно было без опаски мыть даже самую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любящий и немного наивный хозяин, не смог пройти мимо расхваленной рекламной статьи в интернете. Хотя рассудок твердил, что моющие средства не обязательно покупать по такой безумной цене, любопытство взяло верх: уж очень хотелось опробовать органический собачий шампунь в деле, поэтому он сразу взял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вещи оправдывают свою цену — Ся Дунли убедился в этом еще при мытье Дами. Во время купания ароматерапия была такой, будто находишься в спа-салоне: запах стоял тонкий и очень приятный. Хотя на флаконе и утверждалось о фруктовом аромате, он состоял исключительно из натуральных эфирных масел и растительных экстрактов, поэтому едва Дами ополоснули чистой водой и обтерли полотенцем, запах практически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 лучшему: тонкое собачье чутье не будет страдать от резких парфюмерных отдушек.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минусы: из-за натуральности очищающие свойства уступали бытовой химии, эффекта антибактериальной защиты и удаления запахов тоже не наблюдалось. К тому же из-за отсутствия кондиционирующих добавок шерстка без использования бальзама становилась жестковатой. Но, к счастью, сам четвероногий пользователь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Прямым тому доказательством был Дами, который после сушки с пушистой, вставшей дыбом шерсткой подошел к сушильному боксу, куда упрятали Саньэра, и принялся наблюдательно разглядывать товарища. А прямо по нему с радостными повизгиваниями прыгал Мили, прибежавший поглазеть на шоу и использовавший взъерошенную шерстку Дами в качестве аттракциона.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пока Ся Дунли мыл собак, Мили непрестанно вытягивал шею, с откровенным злорадством наблюдая за процессом. Лишь малый возраст спасал щенка от водных процедур, иначе Ся Дунли обязательно заграбастал бы и его, наглядно преподнеся урок о том, что за бесплатное зрелище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ванной с мокрыми волосами после тяжелого физического труда, Ся Дунли первым делом заметил парочку собак — большую и малую, — усевшихся перед сушилкой и с интересом наблюдавших за Саньэром. Рука сама рефлекторно потянулась за телефоном, чтобы сделать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чистенького Саньэра, весь мокрый Ся Дунли сам сполоснулся под душем и заодно отдраил ванную комнату. После такой встряски выпитое ранее пиво полностью выветрилось.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Дунли наконец обрел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подумаешь, кто-то пришел подкрепиться за его счет. Ну подумаешь, этот кто-то, возможно, станет нахлебником на постоянной основе —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пятьдесят на пятьдесят. Будь то лесная лягушка или узкорот, из всей этой оравы хоть парочка да останется тут работать! А вдруг среди них еще и обычные лягушонки найдутся? — успокаивал себя Ся Дунли, вытирая волосы полотенцем. — К тому же, когда они будут сновать туда-сюда по горам, они в любом случае пойдут через наши поля, верно? Не поверю, чтобы они по пути ни одного жучка не сглотали!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всегда идут туда, где есть еда. Если не считать периода размножения, когда нужно заботиться о потомстве в определенных местах, ради сытого брюха они вполне могут обосноваться где угодно — иначе с чего бы процветала миграция и расселение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у нас тут тоже хватает: захотят увлажнить кожу — пусть поплавают, проголодаются — вылезут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ненадолго замолчал. Он воздержался от комментариев по поводу гипотезы Ся Дунли, но смотреть на то, как тот терзает собственные волосы, больше не мог. Сила, с которой Ся Дунли вытирал себе голову, разительно отличалась от той нежности, с какой он сушил собак — это было похоже на какое-то мазохистское 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забрал полотенце, отжал его и отложил в сторону, а затем взял фен и устроился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поначалу немного удивился, но в том, чтобы сушить друг другу волосы, не было ничего особенного. Он сдул со лба упавшую челку и послушно уселся, доверив свою голову заботам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Гудящий фен постепенно убирал влагу. Легкие, размеренные движения походили на массаж кожи головы. Отдельные пряди под порывами теплого воздуха касались щек, щекоча и навевая приятную прохладу, но внимательный Сяо Вань тут же аккуратно отводил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нормальная? — тихо спросил стоящий за спиной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Ся Дунли показал ему большой палец. — Сяо Вань, давай потом я тебе тоже высушу.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 само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отражение в выключенном экране телевизора и тоже умолк. Ах да, их Сяо Вань — в отличие от самого Ся Дунли, когда-то носившего стильную прическу, которая теперь отросла и слегка растрепалась, — просто подстригся под ежика. Причем машинкой для стрижки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Хоть в коротком ежике и не было ничего плохого, да и собачья машинка со своей задачей справилась, Ся Дунли, помнится, испугался не на шутку, когда случайно повернул голову и увидел, как Сюнь Вань сам себя стрижет.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мужчине, рискнувшему самостоятельно постричь себя машинкой, Ся Дунли испытывал глубочайшее уважение — и вежливо открещивался от всех его предложений постричь заодно 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ежик был плох, просто... эх, товарищ Сяо Ся весьма трепетно относился к своему внешнему виду. Папа Ся был утонченным ученым-интеллигентом, и Ся Дунли находился под сильным влиянием отца. Пусть он и не напомаживал волосы и не полировал туфли перед каждым выходом из дома, у него имелись свои принципы... к примеру, категорический отказ от майки-алкоголички.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Даже дома Ся Дунли непременно ходил в белой футболке и боксерах! Когда они только заселились в общежитие, соседи по комнате находили его манеру одеваться слегка странноватой для парня и шутили над его утонченностью, пока пару раз не столкнулись с его железобетонными гетеросексуальными замашками, после чего окончательно убедились, что они с ним одной ориентации (ну, или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 Дунли звякнул телефон. Он разблокировал экран и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съездим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врачу Сюю? — Сюнь Вань потрогал его волосы, убедился, что они высохли процентов на восемьдесят, выключил фен и взял сухое впитывающее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Ся Дунли. Если и был сегодня хоть какой-то поворот к лучшему, то это он... ах, хотя радоваться тут приходилось с оглядкой.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