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чье детство тоже было заполнено всевозможными кружками и репетиторами, Ся Дунли слушал жалобы младшего поколения на их изнурительные будни с неподдельным интересом. Однако не прошло и нескольких минут, как из кирпичного домика раздался оглушительный хохот, а следом — пронзительный детский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там такое? — Женщины встревожились.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опытных матерей с силой вонзила нож в разделочную доску, с яростью сняла передник и решительно направилась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Мужики ржут, дети орут — добром это не кончится. Пошли, поглядим.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доносились со стороны загона для овец. Женщины издалека увидели, что все мужчины толпятся у входа, глазеть — и никого не недостаёт, а вот детей не видно. Поскольку бежать туда было далековато, одна из них достала телефон и набрала номер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Что у вас там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первым делом послышался тонкий плач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меня! Я не хочу здесь сидеть! 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Синго, ты что сделал с моей дочкой? — Женщина гневно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ничего, — муж едва мог говорить от смеха. — Дорогая, ты бы видела! Этих мелких собака загнала в овчарню, а потом, самое смешное, снаружи ещё и засов задвинула! Ха-ха-ха, так что наши детишки теперь взаперти!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Дунли, стоявший рядом и слышавший всё это, молча прикрыл лицо ладонью и отвернулся. Как хозяин пса, он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женщины не стали винить его. Зато они дружно обрушились на своих благоверных, которые вместо того, чтобы присматривать за детьми, только потешались, — и эта перепалка не утихала даже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ещё недавно такие весёлые, теперь сидели притихшие и напуганные. Однако после того, как их умыли и напоили ледяным сливовым морсом, они мигом ожили. Еда их почти не интересовала, зато вкусный напиток пришёлся по душе, и они принялись облеплять Ся Дунли с просьбами налить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покачал он бутылкой, звякнув льдом. — Ваши мамы не разрешают. Вам холодное нельзя, животики заболят.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капельку, самую капельку! Мы подождём, пока согреется! — Лю Сяопан обхватил ногу Ся Дунли одной рукой, а другой протянул стакан, не сводя глаз с розовой жидкости в стеклянной бутылке. — Сяо Ся, дай мне морса, а я расскажу тебе один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Ся Дунли прищурился. — И что же это за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толстячок хитро подмигнул. — Это секрет про гору Байюнь. Никто о нём не знает. Поверь, ты не прогадаешь!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расскажи, а я по достоинству секрета решу, сколько налью.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Малыш вытаращил глаза в возмущении. Как можно быть таким хитрым? — А вдруг ты не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Дружок, — Ся Дунли похлопал его по плечу. — Основа любой сделки — доверие. Если ты мне не веришь, как мы будем торговать?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расскажи! Мне! — Девочка с косичками ухватилась за подол его рубашки. — То, что знает Лю Миньда, знаю и я! Я тебе всё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Сяньсянь, предательница! — Лю Сяопан рассвирепел.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закричала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первый хотел выболтать! Ты сам нарушил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потянув Ся Дунли за рукав, заставила его присесть на корточки, прошептала на ухо содержимое сделки, после чего встала с победоносным видом: «Я всё сказала, теперь плати».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к сделке, Ся Дунли моргнул, затем вернулся на кухню, открыл шкаф и — на удивление ребят — достал несколько маленьких матерчатых мешочков. С самой доброжелательной улыбкой он вручил по одному каждому и мягко пояснил озадаченным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варите дома в воде — получится сливовый морс. А последовательность я скажу вашим мамам.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девочки с косичками лицо вытянулось — она ткнула пальцем в ледяную банку у него в руках: ей нужно было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помахал мешочком с 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 самого начала говорил только про обмен на сливовый морс, вот на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Дети: О_о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Дунли: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— такие хитрые!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Дами — просто ужасный человек!!!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ничего, мы ведь тоже рассказали только половину секрета! Хи-хи-хи.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детей, которые с неохотой сжимали в руках мешочки, Ся Дунли сразу схватил Сюнь Ваня за руку, с горящими глазами и полным восторга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дети сказали, что в горах Байюнь водятся светлячки! Пойдём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Светлячки? — Сюнь Вань недоумённо переспросил, явно не понимая, о чём речь, и тем более не понимая, почему Ся Дунли так возбуждён.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незнание было неудивительно: это насекомое постепенно исчезло из жизни жителей Китая по мере развития общества, и многие молодые люди нового поколения лишь слышали о нём, но никогда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Города росли слишком быстро, а ручьи и леса, пригодные для светлячков, стали для мегаполисов непозволительной роскошью. Ночные огни фонарей и иллюминация сбивали их с пути в поисках пары, твёрдый бетон мешал выходу личинок из земли, а загрязнение окружающей среды загнало этих привередливых созданий в самые глухие уголки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и там начали обустраивать туристические зоны, их имя осталось лишь в песнях.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на небе, искры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детстве он не притворялся спящим под одеялом, а на самом деле тайком смотрел с родителями гонконгское кино, где звучала эта песня, он, возможно, никогда бы не узнал, как выглядят светлячки.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этого вышла курьёзная история: когда маленький Дунли в детском саду учил песню «Пляска светлячков» на путунхуа, он с пеной у рта утверждал, что поют неправильно, и даже серьёзно спел воспитательнице оригинальную версию на кантонском диалекте «Пара за парой».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мама Ся, пришедшая за сыном, выслушала от учительницы нотацию о том, что детям не стоит показывать мелодрамы. Этот случай стал веским аргументом для папы Ся, чтобы убедить маму Ся отправить мальчика спать в отдельную комнату...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невольно вспомнив печальное детство, Ся Дунли тряхнул головой и под недоумевающим взглядом Сюнь Ваня открыл в телефоне фото светлячков.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Красиво,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взял телефон и увидел на экране знакомый тенистый лес — но совершенно незнакомую тропинку, залитую мерцающими огоньками. Он никогда не видел такого яркого, живого света. Вдруг он вспомнил ту ночь, когда они вместе с А-Дуном стояли на крыше и смотрели на деревушку внизу. Тёплые жёлтые огоньки, льющиеся из окон каждого дома, были похожи на эти крошечные светлячки — мягко и уютно освещали ледяную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юноши появилась лёгкая улыбка. Он вернул телефон сияющему Ся Дунли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Ся Дунли довольно прищурился. Взглянув на время на телефоне, он заторопился: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иди надень длинные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Светлячков смотрят ночью в лесу. Они очень пугливые, поэтому нельзя пользоваться репеллентами. Если не надеть длинные рукава и штаны, нас сожрут комары. Я подберу тебе куртку, а штаны возьми такие, чтобы на щиколотках были резинки. И обувь обязательно закрытую, не сандалии!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торопливо объяснял, подталкивая его в комнату, а сам принялся рыться в шкафу, доставая походный фонарь из старого туристического набора и торопясь поставить его на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фонарь он когда-то купил вместе с Дами в клубе собачников на кемпинговых выходных — светодиодный, с крючком и подвесом, двух режимов. Тогда для кемпинга он выбрал жёлтый тёплый свет, с десятиступенчатой регулировкой яркости; на минимальном уровне свет мягкий и не должен тревожить светлячков — как раз то, что нужно для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