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 конечно же, фонарики тоже нужно было взять: всё-таки поиски светлячков — дело важное, но безопасность — ещё важнее. Хотя идея подняться на гору под вечер возникла спонтанно, Ся Дунли всё же сверялся с памяткой по технике безопасности и подготовился на славу. Он отрыл две ветровки, отстегнул от них флисовые подстёжки и натянул одну на себя, а вторую — на Сюнь Ваня. В карманы каждому натолкал по сигнальному свистку и многофункциональному ножу, а подумав, бросил ещё по пару конфет и по маленькой бутылочке минералки.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первый взгляд в такую погоду ветровка казалась перебором, к вечеру на горе становилось очень влажно. К тому же в ветровках было полно карманов, да и светоотражающие полосы делали прогулку безопаснее.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на ветровках Ся Дунли были утяжки. Пусть в северных лесах насекомых не так много, как на юге, мелкой мошкары всё равно хватало, а затянутые рукава, штанины и подол избавляли от кучи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вас не смущает такая тщательная подготовка — вплоть до перекусов для поддержания сил: на самом деле пик активности светлячков приходится как раз на самые первые сумерки. Ся Дунли планировал пробыть на горе максимум до восьми вечера: если не найдут — спуститься обратно. Так что на всё про всё у них уходило от силы часа три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выходом он снова обошёл комнатку и сунул телефон Сюнь Ваня ему в карман. Подумав, Дами он с собой всё-таки брать не стал: тот за день так набегался, что после ужина сразу улегся дремать в своей лежанке — не стоило беспокоить любимого пса.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подпихнул к нему в объятия тоже сильно уставшего щенка, погладил по круглой песьей голове невозмутимо лежавшего на сквознячке Саньэра и, заперев дверь,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они уселись на мототрицикл и при остатках дневного света покатили к подножию горы Байюнь.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Подниматься решили от того самого лога, где в прошлый раз собирали бамбуковые побеги. По пути Ся Дунли заскочил к учителю Зайке, чтобы расспросить про Нэчжа, однако того снова не оказалось в норе.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он делся... — пробормотал Ся Дунли. — Кажется, после покоса травы я его больше 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придал этому особого значения. Саньэр, похоже, уже полностью адаптировался к домашней жизни: отлично ладил с Дами и остальными, да и к своим обязанностям относился ответственно. Честно говоря, иметь дома собаку с такой запредельной боевой мощью было крайне успокаивающе.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 Особенно учитывая её символическую зарплату: по сравнению с той пользой, что приносил Саньэр, какие-то куски мяса — вообще ничто. Тем более теперь Саньэр за компанию с Дами начал уплетать и обычный собачий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взглянул на пустующую кроличью норку и ничего не сказал. Он пошёл впереди с фонариком и палкой для разгона змей; их целью было русло ручья, протекавшего в глубине горы Байюнь.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Светлячки бывают как сухопутными, так и водными, но и те и другие предпочитают густую зелень и высокую влажность. Легче всего встретить их у ручьев, горных водотоков и озёр.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причина встретить их именно там — личинки светлячков питаются обитателями тех же влажных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лес жил бурлящей жизнью. Ся Дунли поднял голову, наблюдая за слетающимися в чащу птицами, и шагал наверх под финальную предзакатную феерию цикад.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Байюнь была освоена лишь слегка, нормальных асфальтированных дорог в лесу почти не водилось — лишь тропки, протоптанные деревенскими жителями во время весеннего сбора дикоросов, да изредка встречавшиеся старинные каменные дорожки, сложенные прошлыми поколениями горцев.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период буйного роста зелени эти тропинки успели изрядно затянуться.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овечки из дома Ся Дунли, ежедневно поднимавшиеся на гору, вытоптали свежую, пусть пока и не слишком заметную дорожку. Следов было ещё мало, но при внимательном осмотре маршрут их передвижений угадывался легко. Именно по этим следам овечьих копытец они сейчас и 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верху этой тропы находился довольно плоский участок — небольшое плато со следами прежних полей и руинами построек. Разумеется, сейчас там никто не жил: от домов остались лишь обломки стен, а поля заросли сорняком.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выравненная земля и проложенные когда-то ирригационные канальцы превратили это место в идеальное естественное пастбище.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обычно именно здесь и пас стадо.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Овечки щипали траву на бывших полях, утоляли жажду горной родниковой водой из каналов, а троица псов резвилась и отдыхала в каменном навесе, оставшемся от горцев, время от времени устраивая догонялки с использованием рельефа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поднявшись вслед за стадом и обнаружив это место, Ся Дунли был невероятно поражён. Он тут же всё сфотографировал и побежал расспрашивать помощника Сяо Ли, опасаясь, как бы они не заняли чужую частную собственность.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помощник Сяо Ли сверялся с местными архивами и выяснил, что там в военное лихолетье жили предки, укрывавшиеся в горах. После войны по приглашению местных властей они спустились вниз, и старое жилье естественным образом пришло в полное запустение.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прошло слишком много времени, в деревне Сяоцзинь мало кто знал об этом месте. И надо же было Дами откопать такой уголок! Ведь в те времена предки прятались на совесть, чтобы враги их не нашли.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территория заброшена, значит, можно пользоваться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путь, по которому четырехлапые зверушки пробегали без труда, для людей оказался не самым легким. На неровной дороге приходилось тратить куда больше сил, чтобы удерживать равновесие. Ся Дунли уже слегка устал и, чтобы отвлечься, принялся болтать с Сюнь Ванем.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овечки сильно разрушают почву. Дами водит их тут всего раз в день, а тропу уже так откровенно вытоптали.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сменить им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тяжело задышавшего Ся Дунли, Сюнь Вань, пробивавший дорогу и отвечавший за навигацию, выглядел совершенно свежим — его голос даже не сбился.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подумал и кивнул, забыв, видит ли тот его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сменим. Пусть даже в обход ходят. А через пару дней перед дождём разбросаем тут семена сорняков. Сорная трава растёт быстро, после дождя тропа снова зарастёт, а то голая земля выглядит совсем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ухватился за руку Сюнь Ваня, опираясь на неё, одолел небольшой холмик и, утерев пот,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этим не заняться, землю укатают так, что потом совсем беда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черномордые овечки и выглядели мило, на самом деле они были мясной породы — каждая весила под центнер. Бегая туда-сюда, они запросто могли утрамбовать землю до состояния камня.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верхний слой уплотнится, сколько семян ни сей — ничего не прорастёт, и восстановить покров будет в разы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на том участке, где стадо пасется сейчас, Ся Дунли время от времени тоже подсевал траву. Часть семян, конечно, склёвывали птицы, но и прорастало немало.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площадь там большая, двадцать голов рассыпаются по лугу и не наносят сильного урона — проплешин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откликнулся, но руки не выпустил, потянув Ся Дунли за собой. Тот опешил, посмотрел на свою сжатую ладонь, затем на идущего впереди Сюнь Ваня, хотел что-то сказать, но так и не вымолвил ни слова, лишь молча поплёлся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разговоры стихли, лесные звуки стали ещё отчетливее.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эстафету у цикад перехватили сверчки и стеблевые сверчки. По сравнению с оглушительным хором цикад, похожим на шум станков, их стрекотание звучало куда приятнее — они обычно пели соло.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слышал и редкое кваканье лягушек, пока не слишком дружное — их настоящий концерт начнется после дождя, а сейчас они, видимо, были заняты охотой.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в чаще раздавались птичьи трели, после которых лес на мгновение замирал. Если вспомнить, что пение для мелких зверушек — это способ привлечь пару, то птичьи крики казались суровыми стражами порядка, безжалостно разгонявшими влюблённые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Ся Дунли крутился всякий вздор, и когда он додумался до ключевого слова, его лицо невольно вспыхнуло.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привлечение пары?! А-а-а! С чего это он вообще об этом подумал?! Стереть, немедленно стереть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человеческий мозг не подчиняется приказам. Стоило этой мысли промелькнуть, как его взгляд сам собой упал на левую руку Сюнь Ваня, удерживавшую его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чтобы удержать его, то ли опасаясь, что он вырвется, Сюнь Вань сжимал руку довольно крепко. Ладони слегка увлажнились и плотно прижались друг к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Дофамин и серотонин сцепились в дуэте: Ся Дунли почувствовал, как заколотилось сердце, а к щекам и ушам прилила горячая кровь. Ему казалось, будто он слышит собственный оглушительный стук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