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«Сяобай?»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оглушительный кошачий гвалт едва пробивался хриплый, лопающийся пузырями голос «тётушки».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подавил желание заткнуть уши. Когда все кошки исчезли из квартиры, а их истошные крики слились с булькающим шепотом копошащейся тьмы, парень содрогнулся. Прошлый визит с сотней горящих глаз в темноте казался куда более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«Сяобай, почему ты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мяу… — доносилось отовсюду.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разбирая слова призрака, Су Бай замер у входа и приподнял котенка: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выходил, а эта кроха увязалась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новенькая? Она не похожа на остальных. Озорная… и держится особняком, – „тётушка“, казалось, тяжело вздохнула прямо сквозь мяуканье. – …Сяобай, поднеси ее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кресла выпростались два длинных черных щупальца, при ближайшем рассмотрении до боли похожих на вытянутые кошачьи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сдвинулся с места. Вместо этого он вновь въедливо осмотрел гостиную левым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зацепился за обеденный стол. На нем по-прежнему стоял стеклянный чайник с «лимонадом», коим хозяйка тщетно пыталась его напоить.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Су Бай отчетливо видел: внутри прозрачной жидкости плавал вовсе не лайм, а… человеческий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медленно перевел дыхание. В Мире Кошмаров осторожность с едой и питьем спасала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«Сяобай, 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мы с этой малышкой привязались друг к другу. Дозвольте мне забрать ее с собой? — Хотя Су Бай только познакомился с котенком, его левый глаз не видел в зверушке ничего монструозного. В Мире Кошмаров не водилось живых животных, но это вполне могла быть душа невинного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Отдай он ее «тётушке» – и кроха сгинет без вести, как и прочие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а где остальные коты? — Чтобы не поднимать шума во всем комплексе, Су Бай тихо прикрыл за собой дверь 402-й.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алый фильтр левого глаза он прекрасно видел и тусклую гостиную, и фигуру в кресле. У самой двери на вешалке подмигивал Чёрный Зонт-Трость. Случись стычка, он станет отличным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сила Чёрного Зонта распространялась на любые длинные шесты и палки. Сам дух питал нежную страсть именно к зонтам, отчего и получил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так проголодались… Я побоялась, что они разбредутся по округе, и спрятала их внутри», – голос «тётушки» окончательно утонул в кошачьем 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проходил мимо соседних квартир, — осторожно подбирая слова, произнес Су Бай. — Ваша орава уже успела плотно перекусить. Все двери, кроме четыреста первой,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«…», – копошащийся мрак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прекрасно понимал: если его расспросы заденут духа за живое, тот может обрести память и наброситься на него. Наставляя Фэн Лин отыгрывать роль, парень берег ее, ведь девушка не могла сражаться с нечистью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Су Бай, имея шансы на победу, предпочитал бить первым. Чем меньше монстров останется в комплексе, тем ниже балл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другим игрокам будет проще выжить, если они натворят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копошащийся ком тьмы продолжал размеренно качаться в кресле, не проявляя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 – …сквозь мяуканье вновь пробился вздох. – …Эти крошки стали такими странными. Сколько ни корми – все мало. Обчистили всё подчистую, а всё равно вопят от голода».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твой хлеб им понравился, – щупальце подняло бумажный пакет, оставленный Су Баем. Выпечку внутри уже разорвали на куски. – …На вкус один в один как то пропитание, что они добывали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пакет, Су Бай увидел вместо хлеба кусок тухлого, заветрившегося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собирала буханку у них на глазах. Почему свежий хлеб обратился в гниль под взглядом левого глаза? Неужели продукты в квартире 204 изначально были сотворены из скверны?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«…», – Су Бай порадовался, что отказался от чашки кофе у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пришел, чтобы забрать их? – …внезапно спросила копошащаяся тьма. – …Знаешь… а ведь я тебя не знаю. И никакого племянника Сяобая у меня никогда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вспомнили, — утвердительно произнес Су Бай. Спокойствие монстра его удивило. — Вспомнили, почему они так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хор в комнате начал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не ответила сразу. Одно из щупалец отодвинуло штору на окне. В комнату лился алый свет, падавший на копошащийся ком и его отражение в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крошками любим смотреть на луну».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им не хозяйка… Напротив, это они породили меня, чтобы я заботилась о них, – раздробленный голос звучал всё отчетливее. – …Не знаю, как мы здесь оказались. Ведь раньше наш дом был…»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Кладбище домашняя животных? — Подсказывал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– …тьма качнулась и кивнула. – …Большинство этих кошек выбросили люди. Кто-то уехал после учебы, кто-то расстался с парой, кто-то переехал, у кого-то умерли старики… У всех них были хозяева. Но, оказавшись на улице, они не смогли стать дикими зверями. Кто-то умер от голода, кто-то под колесами…»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 же им повезло. Их тела не сгнили под дождями. Их сожгли и привезли на скромное кладбище для бродячих животных. Их прах смешался в общей урне, где больше не было разделения на „своих“ и „чужих“».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многие из них скучали по людям. По тем самым людям, что бросили их на произвол судьбы. И со временем… родилась я, – сквозь копошащуюся массу вырвался тяжелый вздох. – …Чем больше кошек находило покой в той могиле, тем больше эмоций переполняло меня. Мое тело не выдержало… и стало таким. Больше всего в той земле было обиды и ненависти к людям. Но кошки не прогнали меня. Они липли ко мне, грелись рядом и вместе со мной смотрели на луну».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может…»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бы боли им ни причинили, они продолжали любить своих хозяев?»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повернулась к Су Баю, вытянув два хвоста-щупальца: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вспомнила. Эта черная малышка попала на кладбище недавно. Ее не бросали… она просто заблудилась и не смогла найти дорогу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ко мне, крошка, – щупальце поманило котенка. – …Остальные уже укрылись в моем теле. Там тесновато, но я постараюсь уберечь вас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прижал кошку к груди и сделал шаг назад – к стоящему у двери Чёрному 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сочувствовал этой сущности и не хотел разлучать дух с ее подопечными. Но раз уж маленькая черная кошка сама прибежала к нему за помощью, он не позволит затащить ее обратно в холодную, искаженную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