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обычно оставалась открытой – всё же это было не приватное помещение. Пришедший посетитель из вежливости постучал и сразу же потянул за незапертую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Су Бай даже услышал, как дежурившая в коридоре медсестра попросила визитёра не закрывать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вошла женщина, показавшаяся Су Баю смутно знакомой – судя по всему, приятельница матери. А в следующее мгновение он заметил шедшего рядом с ней парня в школьной форме. Им оказался Чжан Ибу, с которым Су Бай уже пересекался в Последнем автобусе маршрута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Су Бай решил протянуть руку помощи новичкам именно потому, что вспомнил: мать Чжан Ибу, тётушка Чжан, была близкой подругой Линь Вань. Обе они держали лавки на Торговой улице Хунхуая по соседству друг с другом. Когда у матери Чжан Ибу случались неприятности, мать Су Бая всегда отдавала все силы, чтобы помочь ей справиться с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пусть даже этот дьявол Су Сюань выманил у матери Чжан Ибу немало денег, женщина ни разу не упрекнула Су Бая. Напротив, пока он разрывался между делами, она часто приходила в больницу присмотреть за Линь Вань, а порой даже выгоняла сиделку, чтобы сама протереть и промассировать тело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тётушка Чжан сразу увидела стоящего у окна Су Бая. На плече юноши сидел маленький чёрный кот Кайсинь, но, каким бы резвым он ни был, котёнок оставался Духом Кошки – обычный человек вроде тётушки Чжан просто не 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Чжан Ибу, обладая статусом игрока и той крошечной силой, что успел впитать за несколько часов в Мире Кошмаров, максимум испытывал смутное замешательство, когда смотрел на плечо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тётушка Чжан и Чжан Ибу в первую секунду увидели лишь высокого, худощавого юношу, залитого солнечным светом. Его бледное лицо казалось чересчур бескровным, но под тёплыми лучами на нём застыло выражение глубокого, безмятежного покоя, а сам он, казалось, весь светился изнутри. Переродившись, Су Бай вернулся из возраста двадцати с лишним лет в пору юности, снова став обычным старшеклассником, однако он разительно отличался от того юноши, какого помнила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сохранился привлекательный мальчик с утончёнными чертами лица. Но с тех пор как его старший брат Су Сюань скатился в пьянство и игроманию, залез в страшные долги и разругался с семьёй, Су Бай утратил былую жизнерадостность. Хоть он и продолжал учиться на отлично, весь его облик день ото дня погружался в мрачное,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его мать Линь Вань, пытавшаяся в спешке и отчаянии отыскать сбежавшего из дома старшего сына, попала в автомобильную аварию и с тех пор лежала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Неподъёмные долги Су Сюаня и больничные счета за лечение матери окончательно раздавили старшеклассника. Он бросил школу, чтобы найти работу, но из-за того, что до совершеннолетия оставалось пару месяцев, работодатели отказывали ему раз за разом. Поговаривали, что при каждой встрече тётушка Чжан замечала, как юноша становится всё более измождённым и неряшливым: бескровная сухая кожа, потухший взор, избегающий чужих взглядов…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Смышлёный, красивый мальчик, которым раньше восхищалась вся Торговая улица, в тот период не просто затерялся в толпе – он стал похож на ходячую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ними стоял совсем другой Су Бай. Он не просто обрел душевное умиротворение – даже его осанка и черты лица стали благороднее и тоньше, будто из неуклюжего подростка выходил взрослый человек, готовый в любой миг вспыхнуть и взмыть ввысь преобразившейся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тоже здесь? — Гости несколько секунд в замешательстве разглядывали Су Бая, пока тётушка Чжан с радостной улыбкой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только что сказала мне, что твоей маме намного лучше! Говорит, она может проснуться с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искренне обрадовалась этой встрече. Во-первых, Су Бай выглядел по-настоящему хорошо, а во-вторых, в прежние дни, когда она приходила в больницу, юноша обычно сидел в коридоре с таким подавленным видом, будто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она не догадывалась, что именно произошло, видеть Су Бая в таком состоянии было для неё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Чжан Ибу. Не знаю, что на него нашло, но как только он услышал, что я иду проведать твою маму, так сразу увязался со мной. Даже про домашнее задание на завтра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тётушка Чжан представила сына, Су Бай сделал шаг навстречу и с вежливой, безупречной улыбкой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Меня зовут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Ибу увязался в больницу либо из любопытства, либо ради разговора по делу. Поняв, что Су Бай делает вид, будто они не знакомы, он смущённо, но формально поздоровался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сорванца с учёбой совсем беда, перед экзаменами я с него три шкуры драла, а он всё равно не поступил в Первую старшую школу Хунхуая. Эх, если бы он был таким же умным и толковым, как ты… — тётушка Чжан осеклась, видимо, вспомнив, что Су Бай собирался бросить школу ради подработок, и с тревогой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ты правда не хочешь больше учиться? С твоими-то оценками ты легко поступишь в отличный университет! Бросать всё сейчас – такая глупость. Если вам всё ещё не хватает денег на лечение мамы, у меня есть кое-какие сбережения,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я найду способ оплатить счета, — мягко перебил её Су Бай, и в его улыбке проскользнула искренняя признательность. — Спасибо вам большое. А насчёт школы… я ещё раз всё хорошенько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не просто ради того, чтобы успокоить женщину – Су Бай действительно всерьёз размышлял о возвращении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бросил школу из-за того, что состояние матери стремительно ухудшалось. Её перевели в реанимацию, и десять тысяч юаней в день были суммой, совершенно неподъёмной для тогдашнего Су Бая. Но ради спасения матери он был готов взвалить на себя эту непомерную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Су Бай наконец выяснил причину её угасания и с помощью Лавки Туманов устранил угрозу. Теперь, когда состояние матери стабилизировалось, оплачивать реанимацию больше не требовалось, что сняло с его плеч колоссальный груз. А когда ассортимент Лавки Туманов расширится, он сможет покрывать больничные счета и закрывать долги за счёт продажи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не хотелось расхлёбывать грязь, оставленную Су Сюанем, но если сам Су Бай мог укрыться в Мире Кошмаров, то его мать оставалась обычной женщиной, привязаной к реальности. Ей пришлось бы лицом к лицу столкнуться с кредиторами и их давлением – сценарий, которого он не допустил бы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сейчас Су Баю не требовалось в спешке бросать учёбу. Даже если кредиторы снова караулили бы его у школьных ворот, как в прошлой жизни, он больше не сломался бы под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переродившийся Су Бай глубоко жалел о том, что так и не сдал выпускные экзамены. Если появится шанс, он с радостью освежит в памяти школьную программу и пройдёт испытания, пусть даже из-за Игры Кошмаров придётся регулярно прогуливать уроки. Ему искренне хотелось поступить в университет и узнать, каково это – быть обычным студентом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прогуляться с Су Бай…— ге, за одно спрошу у него кое-что по учёбе и экзаменам, — раздался рядом голос Чжан 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Бай взвешивал все «за» и «против», тётушка Чжан уже присела на край койки и привычным движением принялась массировать руки и ноги Линь Вань. При этом она по привычке негромко разговаривала с лежащей без сознания подругой, переходя от новостей Торговой улицы к мелким размолвкам с мужем, а от семейных бытовых мелочей – к непутёвому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Чжан Ибу и предложил выйти, а когда Су Бай повернулся к нему, парень отчаянно замигал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«Цинь… Гэ…», – за спиной матери Чжан Ибу беззвучно артикулировал губами имя следователя из Соответствующих Органов, пытаясь дать понять, что его приход связан с Миром Кошмаров 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