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юноши сформировались в мгновение ока и скатились по щеке, капнув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слегка прикусил губу, глубоко вздохнул и смахнул слёзы рукавом, едва сдерживая порыв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так испугался реакции Цзян Яоцина, что засуетился, но, будучи связанным, никак не мог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чего? Я что, гаркнул слишком громко и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бойся, мы все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парень, нас тут вон сколько, прорвемся!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один за другим стали утешать Цзян Яоцина. Тот, смахнув слезу,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Яоцин физически не мог контролировать свои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чувствовал абсолютно никакой печали или страха, но слезы все равно самовольно лились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непрерывно плакал (ну, почти).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Испугают – плачет; подует сильный ветер на улице – плачет; кто-то крикнет – плачет; случайно споткнется – снова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еще были живы, они возили его по многочисленным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как один заявляли, что у него гиперчувствительная нервная система и редкая, обостренная форма гиперлакримации – неконтролируемого слезотечения.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 него были слишком развиты слезные железы, из-за чего он плакал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поисков лечения не принесли результатов. И в конце концов его взор обратился к месту, которое казалось недосягаемым, – к Университету Стриминга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Стриминга Кошмаров являлся самым элитным стриминговым учебным заведением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 тысячи школ, но Университет Кошмаров стоит всех остальных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36 году Межзвездной Эры, когда межзвездная стриминговая система проникла на Голубую Планету, привычный уклад мира кардинально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школа заклинателей из-за этого мгновенно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неизвестные силы уничтожили ее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остался лишь Цзян Яоцин – единственная ускользнувшая из сети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Исконная духовная энергия Голубой Планеты полностью сжалась и утекла в пространство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кланы, практикующие совершенствование, случайно обнаружили, что вся духовная энергия планеты сконцентрировалась внутри стриминговых комнат, причем ее концентрация там во много раз превышала прежние показатели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кланы стали отправлять своих потомков в стримы, чтобы те получали право на совершенствование, впитывали духовную энергию и пробуждали своих сопутствующих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Сопутствующий дух пробуждался у каждого человека по достижении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важнейшим соратником и верным спутником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Голубой Планеты в восемнадцать лет проходил процедуру пробуждения в специальных пунктах Федерации. Данные о человеке и его духе заносились в реестр, и только с этого момента он официально становился полноправным гражданином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пробуждение сопутствующего духа становилось главным перекрестком в судьбе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Закрепление за классом происходило во время пробуждения, когда дух излучал свечение определенного цвета, сопровождаемое выплеском соответствующей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классифицировала начальных сопутствующих духов по потенциалу развития, определяемому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возрастанию: белый, желтый, синий, фиолетовый, оранжевый, красный и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цветов были самыми распространенными, хотя изредка появлялись духи и других оттенков, но вероятность этого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с момента появления межзвездных стримов рождался лишь один человек с зелено-золотым сопутствующим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Федерация признала того человека абсолютным безумцем. Вся информация о нем была засекречена, и по сей день никто не знал, жив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Кошмаров являлись стримерами и делились на три ранга, каждый из которых имел свои подкатегории.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они делились на новичков-стримеров, опытных стримеров и профессиональных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Университете Стриминга Кошмаров длилось четыре года. Новички-стримеры, как правило, были первокурсниками. Пройдя свой первый инстанс, они получали статус кандидатов в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Академическая успеваемость в университете оценивалась по балльной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успешного выпуска требовалось набрать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четыре года студент не набирал нужную сумму, руководство принимало одно из двух решений: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набрал 7 и более баллов, оставляли на повторный год. Если и за этот дополнительный год студент не добирал до 10 баллов, его либо принудительно распределяли по смертельно опасным инстансам, либо отчисляли.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у кого было меньше 7 баллов, отчисляли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10 баллов – это немного, однако за успешное прохождение одного инстанса давали максимум 1 балл, а минимум – всего 0,1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10 баллов мог только бывалый ветеран или гениальный стример. Для остальных каждый балл был вымощен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побывав в лапах смерти, ты не мог зваться настоящим студентом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несмотря на столь жестокие правила, каждый год бесчисленное множества людей рвалось поступить в Университет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лучшего образования, передовых технологий и высшей славы, у всех них была лишь одна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единственный в своем роде инстанс SR-ранга и получить возможность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