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беспросветная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обнимал одеяло, но сон никак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у изголовья горел ало-красным огнем, от него все еще исходило едва ощутимое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щипало от усталости, но разум оставался натянут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против воли прокручивались события сегодняшнего дня, и мысленно он строил самые неприятные прогнозы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эти выкладки ничем не подкреплялись, Цзян Яоцин привык просчитывать множество вариантов развития событий и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не хватает собственной силы, приходится компенсировать это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 в коридоре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Яоцина подскочило, рассудок мгновенно прояснился. Затаив дыхание, он попытался определить, откуда доносится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из прохода. Судя по эху, до него оставалось еще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прекратился. Несколько человек, похоже, перекинулись парой фраз, но голоса звучали слишком глухо, и Цзян Яоцин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услышал цоканье каблуков по полу, а вслед за ним – тяжелые, глухие шаги, будто кто-то шел в кожаных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резиновых подошв, с трением скользивших по полу, неприятно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Удостоверившись, видимо, что в комнате никого нет, визитеры двинулись к следующей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раздался совсем близко, буквально через пару комнат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крыле, кроме Цзян Яоцина, больше никто не жил, а значит, цель у стука была одна – выяснить, в какой именно из комнат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 Яоцина выступили капельки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бешеное, но это не мешало ему трезво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на каблуках, – скорее всего, Мама, а шагающие за ней в кожаных туфлях –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Ланса, прямо сейчас эти существа проводили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раздался снова, на этот раз совсем отчетливо – за самой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слышал, как женщина молотит кулаком в дверь. Раздался резкий звон какого-то предмета, и дверь жалобно заскрипела под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возобновились: они направлялись прямо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за той, соседней дверью грохнулась и разбилась какая-то бутылка, словно на нее со всего размаха наткнулись, а вслед за этим послышался грохот валяющихся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оглушительный шум в непроглядной ночной тишине прозвучал до краев неестественно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 его сторону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развернулись и пошли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[Применено: +10 к благосклонности случайного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Яоцина внезапно прозвучало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 мгновение опешил,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только что, – не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 то самое прибавление благосклонности, которое он отдал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 ведь не нарушил ни единого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Яоцина прошиб холодный пот, ладони слегка взмокли, от предельного напряжения нервной системы мыслительные процессы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слегка покраснели. Цзян Яоцин шмыгнул носом и принялся судорожно анализировать, какую информацию он мог проглядеть.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давешнего шума Мама теперь с бешеной силой ломилась в соседнюю дверь. Дверное полотно скрипело и трещало; Цзян Яоцин ни капли не сомневался: еще немного – и дверь разлетится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внутри кто-то был, тому явно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метнул взгляд по комнате, стук его собственного сердца практически слился с глухими ударами, которыми Мама сотрясала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внезапно замер на застывшем в красном свечении фонаре.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слова Сисли: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чтобы фонарь не погас. В коридоре слишком темно, со светом будет безопаснее».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практически мгновенно выхватил ключевые слова из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зажечь свет внутри комнаты, итог будет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привлечет Маму и Их, обрекая его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