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открыл медицинскую карту и обсудил с Су Синчуанем детали операции. -Операция назначена на 10:30 завтра утром. Перед ней нужно поститься восемь часов — ни еды,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больничную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потрогал её; ткань была немного грубоватой. Он вдруг сказал: -В этой рубашке нельзя долго находиться. Она точно покажется слишком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посмотрел на него, уголки его губ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не мог понять, выражало ли это выражение недовольство 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Сюань уже собирался уходить, Су Синчуань инстинктивно захотел его удержать и небрежно спросил: -Доктор, есть ли какие-либо побочные эффекты от этой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-Например, после операции, — Су Синчуань опустил взгляд, — будет ли все по-прежнему работать? Снизится ли эффективность?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тоже посмотрел в ту сторону. 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Синчуаню пришла в голову ещё одна коварная идея, и он намеренно сказал: -А если нет? Предлагает ли доктор последующее обслуживание? Могу ли я проверить эффективность с доктором?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койки, неторопливо глядя на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перекликается с тем, что было семь лет назад, когда он так подшучивал над Ли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слегка приоткрыл губы,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и вошёл Се Лян, разговаривая сам с собой. -Я просто проезжал мимо, решил осмотреть это место. Палата довольно просторная и тихая. Но тот фруктовый магазин внизу — это просто грабеж: яблоки по 98 цзяо за цзинь. Тем не менее, я купил тебе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посмотрел на Се Ляна, затем на Су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«А что, если нет?» всё ещё висел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Ли Сюаня потемнели, и он сказал: -Если не будет работать, будешь 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повернулся и вышел, пройдя мимо Се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проводил его взглядом, затем цокнул языком и указал пальцем: -Он действительно красавец — настолько красивый, что трудно сказать, мужчина он или женщина. Жаль, что он мужчина. Если бы у него была женская фигура с таким лицом, люди выстроились бы в очередь отсюда до самой Центральной улицы, чтобы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тогда его тоже многие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помолчал, и тут до него дошло. -Подожди, что?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пошатнулся назад, ударившись о дверь. -Неудивительно… Я наконец-то понял, почему ты все это время зацикливался на своей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Су Синчуаню большой палец вверх. -У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что он имел в виду, когда сказал, что если ничего не получится, ты будешь снизу?» — Се Лян с удивлением оглядел Су Синчуаня с ног до головы. Быть не может, чувак…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-Заткнись, — огрызнулся Су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расхохотался, но, вспомнив, что они в больнице, попытался сдержать смех. -Ну, как ты себя чувствуешь?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Синчуань выглядит нездоровым, Се Лян не стал продолжать 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последнее время ты испытываешь сильное давление на работе, — вздохнул Се Лян, садясь рядом. -Я же говорил тебе не браться за этот проект в Чжунцзине, но ты настоял. Это не тот проект, за который может взяться кто угодно. Сюй Чжэндун из Чжунцзиня всегда производил на меня впечатление человека с проблемами — мелкого тирана, который смотрит на всех свысока и ожидает, что люди будут пресмыкаться перед ним, и даже тогда он может и не уделить тебе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покачал головой с улыбкой. -Если пресмыкание принесет мне деньги,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заключишь эту сделку, — потер пальцы Се Лян, — ты можешь заработать семизначную сумму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поднял бровь, указывая на дверь. -Он знает, сколько ты сейчас зарабатываешь?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Се Лян имеет в виду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-Ему, наверное, все равно, — пожал плечами Су Синчуань. Его семья обеспеченная — отец занимается бизнесом, а мать — политикой. Деньги для них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выглядел удивлённым. -Неужели? Кстати, кто будет делать тебе операцию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-Что? Он?! Какое совпадение! Се Лян вскочил, затем наклонился с озорной улыбкой. -Ты действительно не против, если твой бывший будет делать тебе операцию? А вдруг у него рука соскользнёт, и ты потеряешь свою мужественность?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Синчуань шутил об этом с Ли Сюанем, услышав это от кого-то другого, он инстинктивно встал на защиту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доверяю его навыкам,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рассмеялся и махнул рукой. -Просто шучу. Я помою тебе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http://bllate.org/book/18160/1747603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