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Вичат звякнул, и Ань Энь как раз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темновато, экран телефона светил слишком ярко. Сощурившись, он зашел в мессенджер — на иконке заявок в друзья висела ярко-красная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равнодушно ткнул пальцем, и перед ним всплыла абсолютно черная аватарка.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«[Женушка. Быстро подтверждай.]»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называет его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замер, и тут до него дошло. Вчера перед сном одноклассники издевались над тем, что он «одиночка от рождения», и он в сердцах поклялся, что к следующей встрече выпускников обязательно найдет парня и всем его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запостил селфи в одном известном приложении для знакомств, прикрепил номер Вичата и подписал: «Гей, симпатичный маленький ноль, если нравлюсь — добавляйся».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Опубликовал 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грезил о том, как наутро его завалят заявками, а он, словно император, выбирающий наложниц, будет отсеивать претендентов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добавился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рынок «нолей» нынче в таком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распрекрасному маленькому нолю, как он, проявил интерес всего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один так один,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пускай Ань Энь оценит своего будущего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в «Моменты» этого типа, как улыбка Ань Эня сползла с лица. У него перехватило дыхание, в глазах потемнело — да так, что темнеё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глаза бросился неимоверно пафосный статус Молодого господина 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красота — это ошибка. То я предпочитаю ошибаться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серьезно?! Столь самовлюбленный, безумный и заносчивый статус… Какой сейчас год, кто вообще такое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фон профиля: пара чёрно-белых крыльев, размытых настолько, будто их передавали по наследству еще со времен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стиле яби-панк: обтягивающий черный лонгслив, серебряные цепи, свисающие с пояса, огромный крест на шеё и целая охапка металлических браслетов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вполоборота, опершись одной рукой о край бильярдного стола, а другой сжимая кий, упертый в пол. Поза — запредельно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фильтр, контраст выкручен на максимум, тени практически провалены в черноту — весь кадр так и кричал: «Я одинок, я полон глубоких дум, и никто меня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можно скопировать. Но вайб. Тебе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ниже, он убеждался, что контент в этой ленте был нижайшего качества: либо пафосные позы в бильярдной, либо «красивое» стояние у стены на обочине дороги. Подписи варьировались от «Одиночество — это норма» до «Никто меня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Ань Энь, еще не дошел до такой степени отчаяния. Пусть он останется один на всю жизнь, пусть над ним смеются тупые одноклассники, но он не станет хватать что попало! Не станет связываться с этим фэйчжулю, который, судя по виду, целыми днями околачивается у школьных ворот и пугает младшеклассников.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уже собрался отправить этого типа в чёрный список, как вдруг…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Эня сами собой увеличили фото у бильярдного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таких «четких пацанов» бывает внешность как у 3D-модели?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линия челюсти, изгиб от скул до подбородка настолько идеален, будто это лимитированный персонаж из игры, открывающийся только после доната в десять тысяч юаней. Высокая переносица, острые надбровные дуги, приподнятые уголки глаз, слегка поджатые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увеличил фото до предела и принялся дотошно изучать брови, глаза, нос и губы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прижал руку к бьющемуся сердцу. Во-первых, Ань Энь был «одиночкой от рождения», молодым и полным сил, как раз в том возрасте, когда хочется любви. Во-вторых, Ань Энь был рабом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фотографию скрывал чёрно-белый фильтр, красота этого лица всё равно била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позорно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из «четких»?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немного фэйчжулю,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решил принять этого странного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внешность модели — есть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данными, если его немного подправить… разве можно сомневаться, что он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выглядит сейчас — это же всё равно что жемчужина в куче навоза или драгоценный камень под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неотесанную фэйчжулю-заготовку Ань Энь вполне может выдрессировать и превратить… в деспотичного президента! В невинного старшекурсника! В безумного босса! В элегантного подонка! В дерзкого щенка или ласкового песика! А если добавить костюмы для ролевых игр… Триста шестьдесят пять дней в году! Он сможет менять по триста шестьдесят шесть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 кайф,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фантазий Ань Энь покраснел, накрылся одеялом с головой и закатался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Накувыркавшись, он вспомнил, что еще не принял заявку в друзья от своего будущего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быстро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весьма перспективным кандидатом в идеальные бойфренды —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«[Женушка.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«[Отныне. Ты принадлежишь Су Хэлэну.]»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Деревенщиной отдает, но как вспомнишь 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нашел в библиотеке стикеров самый милый машущий смайлик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«[Желаю богатства и большой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«красный конверт»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 понимает,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решил проявить немного скромности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Энь-Энь: «В первый же день знакомства присылаешь конверт, мне даже как-то неловко принимать!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«[Мелочь. Женушка, будь послушной.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видит сквозь экран, как этот красавчик порочно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Эня мурашки пошли по коже. Дрессировка еще не началась, а ему уже хотелось дать задний ход — неужели это создание действительно можно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слишком долго не отвечал, и Молодой господин Лэн немного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«[Женушка не уважает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в муженьки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был вынужден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конверт, на котором дважды прокрутилась монетка.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от Лэн-шао/.»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«Зачислено на ваш счет, можете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едва не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«мелочь» — и правда мелочь, Молодой господин Лэн хотя бы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посидел на кровати несколько секунд и вдруг заметил, что в общежитии сегодня подозрительно тихо. Огляделся — соседей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время — он опаздывал на первую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тут же скатился с кровати, помчался умываться и побежал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 через заднюю дверь на последний ряд, он успел как раз к перекличке.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Ань Энь положил телефон на стол. На экране как раз всплыло уведомление из того самого приложения, где он искал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пост нарушает правила и теперь виден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Нарушает?! Что он там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приложение для знакомств, с каких пор поиск парня стал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проверил причину: оказалось, что наличие номера Вичата в тексте расценили как попытку мошенничества, рекламы или фишинга.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заблокировали сразу после публикации, так что у него было ноль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просмотров ноль, откуда тогда взялся этот Молодой господин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хотел во всем разобраться и снова открыл Вичат. Рядом с чатом висел красный кружок — пятнадцать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«[Женушка.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«[Во сколько закончатся пары. Муженек тебя встретит. Пойдем пить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«[Заодно познакомлю с братьями. Кентами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«[Братки со мной и в огонь, и в воду. Связи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«[Но раз теперь есть женушка. Ты у муженька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«[Быть женушкой моего Лэн-шао — большая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«[Готова ли женушка идти по жизни с муженьком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«[Почему женушка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«[Женушка. Муженек тебя балует. Но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«[Что это значит. До сих пор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«[Не думал, что ты такая меркантильная. Деньги взяла и игноришь.]»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«[Видимо, я в тебе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«[Любовь — штука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Лэн-шао/.: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http://bllate.org/book/18164/1743477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