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сидел, опираясь на изголовье кровати, крепко закусил нижнюю губу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заметил его колебание, и его лицо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Мяо-Мяо? Не хочешь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Шэнь, я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не знал, как объяснить Шэнь Вэю, что произошло — если тот узнает, что Лу Чэнчжэ только что предупредил его по телефону, да ещё про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Мяо мнётся и не хочет звонить, лицо Шэнь Вэя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ты знаешь, что младший дядя дал мне всего три дня? Времени в обрез, я сразу приехал к тебе, даже оставил Шэн-Шэна одного в отеле. Но я не ожидал, что ты, говоря о своей любви ко мне, в критический момент не хочешь помочь. Шэн-Шэн, чтобы попросить за меня младшего дядю, выпил несколько бокалов, хотя совсем не умеет пить. Ты меня очень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Мяо в панике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нет, послушай меня, всё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я думаю? А как тогда? Я знаю только, что ты говорил, будто любишь меня больше, чем Шэн-Шэн, что вернёшься в семью Лу и поможешь мне получить крупный проект развлекательного парка, а сейчас ты даже не хочешь сделать один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резко оттолкнул руку Лу Мяо, полный гнева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Шэнь, не уходи, я сейчас же позвоню,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Мяо, испугавшись, что Шэнь Вэй его бросит, в панике начал набирать номер Лу Чэнчжэ.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Вэй остановился, поджал губы, встал у кровати и с бесстрастным выражением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звонок быстро приняли, и из трубки послышался голос Лу Чэнчжэ.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Мяо, какая наглость — снова и снова пытаться меня обмануть! Думал, что подсунешь мне фальшивую подвеску и я поверю? Говорю тебе, если посмеешь меня обмануть, я заставлю тебя познать вкус полного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Лу, что вы имеете в виду, эта подвеска фальшивая? Как это возможно, я взял её из ящика у Лу Шэна, она точно не может быть фальшивой! Господин Лу, послушайте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не успел договорить, как Лу Чэнчжэ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Шэнь Вэй в тревоге выхватил у него телефон, но услышал лишь гудки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мрачным лицом снова набрал номер, но звонок был сразу же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Вэя нахмурились, в его взгляде затаилась тяжёлая тень, он с угрозой посмотрел на Лу Мяо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Мяо,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правда не знаю! Сначала Лу Чэнчжэ сказал, что я шантажировал его какой-то записью, а теперь говорит, что подвеска, которую я взял из ящика Лу Шэна, фальшивая. Но я правда не знал, что она фальшивая, и уж тем более не шантажировал его никакой записью. Брат Шэнь, что теперь делать, Лу Чэнчжэ сказал, что заставит меня познать вкус полного позора,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трясло от страха. Если те видео действительно попадут в сеть,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Шэнь увидит эти видео и узнает, что его... точно больше не захочет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подвеска принадлежит Лу Шэну, наверняка это его рук дело,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не успел договорить, как Шэнь Вэй, совершенно не обращая на него внимания,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уходит, Лу Мяо в панике попытался вскочить с кровати, но от слишком резкого движения споткнулся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его тело свело судорогой, лоб покрылся холодным потом, он даже не мог подняться и мог только беспомощно смотреть, как Шэнь Вэй быстрым шагом уходит, даже не удостоив его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опустив голову, слёзы текли от боли, а сердце будто пронзили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как вдруг перед ним появилась чья-то фигура. Лу Мяо решил, что это вернулся Шэнь Вэй, и с надеждой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