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по природе своей добр... Все люди близки друг другу, но привычки их отдаляют...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убогом, наспех сколоченном классе седовласый наставник, покачивая головой, бубнил под нос строки из потрёпанного Троесловия.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 залез под стол, подобрал сухой земляной ком и с гадкой ухмылкой швырнул его в угол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прижавшись к раме, сидел Лю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земляной ком больно ударил мальчика, заставив его испуганно сжаться. Но этот беззащитный жест лишь раззадорил Ван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убогий класс наполнился звонким, безжалостным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молча забился в самый угол. Спиной он упирался в шершавую, осыпающуюся стену, и это покалывающее чувство помогало ему не терять связь с реальностью. Вслед за землёй полетели мелкие камешки, больно ударяя по плечам и голове, но мальчик, уткнувшись лицом в колени, даже не плакал. В его широко распахнутых глазах, скрытых от чужих взоров, не было ни боли, ни обиды — лишь странное, отрешённое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тем временем продолжал мерить класс шагами, монотонно читая книгу и демонстративно не замечая бесчинств Ван Тяня и его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Малое загородное поместье принадлежало ордену Свободного скитания. Среди сотен подобных владений оно считалось самым заурядным и глухим, а заправлял здесь всем дедушка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внук, Ван Тянь, привык к полной безнаказанности. В усадьбе никто не смел перечить избалованному мальчишке — ни сверстники, ни взрослые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один из работников попытался заступиться за своего избитого сына и выговорил наглецу, но кончилось всё предсказуемо: бедолагу вместе со всем семейством в тот же день выставили за ворота. В этом неспокойном, полном опасностей мире у простых людей не было иного выбора, кроме как искать покровительства у сильных орденов. Изгнание означало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Истратив на молчаливую мишень целую горсть сухой земли и не дождавшись никакой реакции, Ван Тянь разочарованно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поддакнул кто-то из его свиты. — Бревно бревном. Не зря его великий глава из ордена вышвырнул.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пойдём лучше на улицу? От этой зубрёжки голова уже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кого не раскалывается, — проворчал Ван Тянь. Он бесцеремонно взобрался на парту ногами и зорко осмотрел двор сквозь оконную раму. — А моего деда нигде не видать?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высунулся пухлый мальчишка: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Тянь! Я только что видел, как дедушка Ван уехал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молчал! — Ван Тянь с силой оттолкнулся от столешницы и спрыгнул прямо на земляной пол. — Валим отсюда! Живее, пока старик не вернулся. Ещё немного в этой душной конуре, и я с ума сойду.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со смехом и гиканьем устремилась вслед за своим вожаком, оставив класс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помещении воцарилась тишина. Наставник, казалось, вовсе не заметил побега учеников. Он всё так же мерно вышагивал между рядами пустовавших лавок, монотонно декламируя: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сына вырастил, но к делу не привил, в том твоего отца вина и грех... Коль строгости учитель не явил, ленив учитель... Коль отрок учиться не желает, глуп отрок... Коль смолоду ученья избегает, то к старости что делать станет?..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Мухань осторожно приподнял голову, уложив подбородок на скрещенные руки. Он мало что понимал из старинных, витиеватых фраз, но сам усыпляющий ритм учительского голоса согревал его душу. Мальчик робко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Вставать и возвращаться за парту он не спешил, рассудив, что в углу куда безопаснее. За годы, проведённые бок о бок со старшим братом, Лю Муфэном, он усвоил главное правило выживания: не двигайся, не кричи и не привлекай внимания. Чем покорнее ты кажешься, тем быстрее от тебя отстанут мучители.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детском понимании Ван Тянь мало чем отличался от Муфэна. А значит, и проверенные приёмы должны были сработать. И ведь сработали!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Ван Тянь оказался куда более податливым. Муфэн не успокоился бы, даже если бы его жертва притворилась мёртвой — он избивал бы младшего брата до тех пор, пока у самого не иссякли бы силы. А этот пошвырял земляные комья, заскучал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"Слабак", — с долей детского превосходства подумал Мухань. На душе стало тепло и радостно от осознания собственной хитрости. Он всегда знал, что очень,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дни. Занятия продолжались в том же духе. Каждый раз Мухань послушно садился у окна, принимал на себя неизбежный первый удар, а затем уползал в свой спасительный угол. Ван Тяню требовалось выместить злость, и мальчик послушно давал ему эту возможность. К тому же, по его меркам, колотушки деревенского задиры были сущими пустяками — так, комариные укусы по сравнению с тяжёлой рукой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Малом загородном поместье потекла своим чередом. Старый наставник упорно игнорировал шалости малолетних бездельников, но стоило тем сбежать с урока, как круг его шагов сужался. Теперь он мерил комнату исключительно вокруг одинокого молчаливого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Муханя не было книг, и он понятия не имел, какие иероглифы скрываются за странными звуками, но цепкая детская память бережно впитывала каждое слово старого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наставник, увлёкшись декламацией наизусть, запнулся на полуслове. Он уже потянулся к ветхому свитку, чтобы подсмотреть забытую фразу, как вдруг из угла раздался тихий, хрипловатый голосок. Мухань безошибочно продолжил прерванную 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классе их было двое — согбенный годами старик и истощённый, израненный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глазах мальчика застыли наивное недоумение и робость, в то время как учитель на миг искренне обрадовался. Но это мгновение угасло так же быстро, как и родилось. Взгляд наставника сменился покорной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стар и слаб. Приют в Малом загородном поместье достался ему великим трудом, став последней гаванью перед неизбежным концом. Старик не мог позволить себе рисковать этим хрупким благополучием ради чужого, пусть и одарённого безбилетника.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медленно отвернулся и зашагал прочь, возобновив прерванное чтение ровным, лишённым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смолоду учился, в зрелости сумеешь послужить... Государя поддержать верностью, народу явить милость...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слушал затаив дыхание. Эту часть Троесловия учитель повторял изо дня в день, и мальчик давно выучил её наизусть, хоть и не умел связать звучание слов с начертанием знаков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наставник сменил трактат, начав читать нечто совершенно новое и незнакомое. Мухань не знал причин такой перемены, но в его душе разгорелась тихая, детская радость — теперь он мог выучить ещё больше прекрасных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пролетели три месяца. Наступила пора сбора урожая, и тихая жизнь в усадьбе уступила место шумной, суетливой страде. Занятия прекратились — рабочих рук не хватало, и к делу привлекли всех без исключения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Муханя определили на огород, выдав ему непосильную задачу — копать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ублюдок, — Ван Тянь ткнул грязным кулаком прямо в лицо Муханю, свирепо прищурившись. — Только попробуй сожрать хоть один клубень. Увижу — изобью до полусмерти,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зычный голос дедушки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А-Тянь! Опять бездельничаешь?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 мгновенно переменился в лице и трусцой побежал к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 я просто уму-разуму его учу! Такие бродяги только побои и понимают, иначе этот придурок сожрёт весь наш батат!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недовольно нахмурился и негромко шлёпнул внука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Как-никак, он всё же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он господин! — обиженно заканючил мальчишка. — Обычный дурачок. Дедушка, давай его выкинем куда-нибудь, а? Не хочу жить под одной крышей со слабоумным!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дурная твоя голова! — зашипел дедушка Ван, утягивая внука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постепенно затихали в отдалении, пока окончательно не растворились в шуме работающей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молча опустился на колени посреди отведённой ему грядки. Сжав маленькие пальцы на шершавой деревянной рукояти тяжёлой мотыги, он с трудом приподнял её и вонзил в податливую, сухую землю. Из развороченной борозды показалась целая гроздь крупных, покрытых налипшей грязью клубней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замер, глядя на урожай, и судорожно сглотнул слюну. В памяти мгновенно ожил дурманящий, сладкий аромат печёного на углях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воровать, — Мухань испуганно отпрянул и сжался в комок, зашептав под нос спасительные слова. — Сладкий батат... Дедушка всегда говорил, что воришек ждёт беда. Я обещал ему вырасти хорошим человеком, а хорошие люди не берут чужого. Вот вырасту, заработаю много-много монет и куплю себе целую гору батата! Буду его печь, варить из него похлёбку, добавлять в рис... Ох, а ещё можно потушить его с жирным мясом! Столько всего вкусного приготовлю..."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жалобно и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укоризненно погладил себя по рёбрам: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разворчался. Терпи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последний тоскливый взгляд на лежащие на земле корнеплоды, облизнулся, словно уже чувствуя на губах их сладкую мякоть, и, собрав остатки сил, снова взмахнул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http://bllate.org/book/18166/1747521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