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Одинокий мужчина, у которого есть любимый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зябко поежился; должно быть, кондиционер работал слишком сильно. Плотно закутавшись в одеяло, он открыл следующую ссылку из списка закладок.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неоконченный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так, как считаю нужным, и следую лишь собственным правилам. Клянусь, я никогда не знал усталости. С тех пор как я вошел в этот „круг“, друзья и братья в один голос твердят, что я „не такой, как все“. Возможно, когда-нибудь я и остановлюсь, чтобы перевести дух, но этим днем станет лишь день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вы знали: мой отец, мать, сестра, все мои родные и близкие — очень простые, бесхитростные люди. Они и мухи не обидят. Но я причинил им боль. Причинил, потому что я — часть „круга“...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постоянно слышу, как родители хвастаются друг перед другом своими детьми: какие те послушные, милые, каких успехов добились в учебе или какими честными выросли. В такие моменты мне становится бесконечно грустно за этих взрослых. Неужели вы и вправду знаете своих детей? Ребенок, что после школы бросался вам в объятия — сколько лет назад он исчез? Отличник, что с гордостью приносил вам табель, — не остался ли он в далеком прошлом? Когда ваш сын в последний раз действительно сидел дома за уроками или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ли вы о них хоть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помнит точно, когда именно вошло в обиход понятие „круг“, да никто об этом и не задумывается. Но в моей памяти это слово неразрывно связано с самой сутью мужчины. По крайней мере, в том первом „круге“, к которому я примкнул, все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меняются, общество идет вперед, и в этом огромном мире наше существование уже мало кого удивляет. И все же — сколькие до сих пор смотрят на нас сквозь призму ветхих предрассудков? Сколькие способны нас принять? Те, кого это не касается, бросают мимоходом: „Да какая разница, мы все живем под одним небом. Чем вы, люди из ‚круга‘, отличаетесь от нас?“ Но что вы скажете, если однажды ваш сын или ваш муж признается: „Мама (дорогая), я — гей“? Останетесь ли вы столь же безучастны?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наделены той легкой слезливостью, что присуща женщинам. Возможно, именно из-за того, что мы не проливаем напрасных слез, вы отказываете нам в сострадании. Но в наших сердцах сокрыта праведная печаль, и ярость этого тлеющего огня куда сильнее любого потока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скажу: пусть мы — меньшинство, пусть мы вынуждены обитать на задворках этого мира, мы все равно способны прожить яркую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моих братьев как-то признался: „Я не прошу многого, лишь бы просто прожить эту жизнь честно. Все, на что я надеюсь — это мое следующее рождение. Только там найдутся мои песни, мои мечты и любовь, которую я так ищу...“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пытаюсь казаться высокомерным. Просто я увидел других людей... помимо самого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их близкие, их друзья, — слышите ли вы их? Лишь такой он и есть — настоящий...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Мужчины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никогда не должен считать покой и удовольствия единственной целью жизни — подобную этическую установку мы называем идеалом свинарника.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Василев когда-то сказал, что сколько бы любовных приключений ни выпало на долю мужчины, в его памяти всегда остается одна-единственная, незаменимая женщина. Если эта „глубокая любовь“ не находит воплощения, это может привести к беспорядочности и странностям в его отношениях. И наоборот — то же самое верно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преклонялся перед ним за эти слова, но теперь я презираю его за них же. Я бы заменил в этой цитате первое слово „женщина“ на простое „человек“. Потому что он проигнорировал наше существование, а может, и вовсе попытался вычеркнуть нас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сказать без тени смущения: мне нравятся мужчины. И это никак не связано с моим ростом в сто восемьдесят два сантиметра или весом в семьдесят пять килограммов. Просто нравятся, и всё. Это чувство предельно чистое...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волнуют длинные ноги уличных красавиц или их высокая грудь. Я не заглядываюсь на них. Конечно, если женщина сама предложит себя, я, возможно, и посмотрю с интересом — в конце концов, бесплатные обеды раздают не каждый день. Но если мимо пройдет высокий, статный мужчина с хорошей фигурой, неважно, из „круга“ он или нет, я обязательно оценю состояние его кожи, прикину его „коэффициент принадлежности“ или просто пофантазирую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я был один, и, признаться, такая жизнь невыносимо скучна. Ведь когда нам не хватает тепла от остального мира, мы особенно остро нуждаемся в любви братьев по „кругу“.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Нанкине есть один салон фуд-терапии, который я посещаю каждую неделю. С одной стороны, его владелец — мужчина, причем весьма достойный. С другой — номер шестой, который делает мне массаж, чертовски мил. Какой бы ни была причина, этот салон для меня незаменим. Но главное — я не просто мужчина, я мужчина, который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я выходил из этого заведения в приподнятом настроении. Хозяин крикнул мне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позвони заранее, а то Шестой снова будет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идти, небрежно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догадывается ли он о моей ориентации, и мне плевать, что он об этом думает. Главное, что мы сосуществуем мирно, и это всех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остановке перед входом, не зная, куда податься. В этом и беда: будни одинокого мужчины из „круга“, помимо внешней свободы, всегда пропитаны одиночеством и тоской...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сообразить, что к чему, я уже сидел в такси. Водителю было за тридцать, ближе к сорока. Говорил он вежливо — видать, повидал на своем веку всякого, в большом лесу любой птице найдется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вперед. Я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а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Дома я один — тоска. В интернет-кафе людно, шумно, но тоска не меньше. Пить я бросил целую вечность назад. Так что просто везите...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машину, время от времени поглядывая на меня, а потом понимающе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девкам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ослышались, и я не ошибся в тексте. Я просто взял и ляпнул ему правду. Могу поспорить, у вас сейчас такое же выражение лица, какое было у него. Он уставился на меня, вытаращив глаза, будто зрачки увеличились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шутите? — пробормотал он. — Я же просто пошутил, а вы меня разыгрываете.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шутили, а я — нет. Мне действительно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смотрел на него. Машина тащилась еле-еле, и я сосредоточенно разглядывал прохожих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смельчак...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Смельчак? С чего бы это? — теперь уже я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обычный человек в таком вряд ли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серьезную мину я лишь рассмеялся. Он еще пару раз взглянул на меня, промолчал, но через минуту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перед вами баба раздетая встанет, у вас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Я гей, а не импотент. Я же сказал: мне нравятся мужчины, а не то,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не знаю, почему так легко признался ему. Наверное, подсознательно я жаждал открытости. Даже один такой момент приносит невероятное облегчение. Когда я позже рассказал об этом друзьям, они только посмеялись: „Ну и наглость у тебя!“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долго молчал. Видя, что я так и не выбрал маршрут,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в гей-бар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такие места. Там чувствуешь себя так, будто стоишь голым перед толпой. Стоит войти, как тысячи глаз принимаются тебя сканировать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рядом с отелем „Шаньшуй“ есть ресторанчик, у хозяйки сын тоже из ваших...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поболтал еще немного, но, видя, что я не поддерживаю беседу,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так никуда и не зашел. Мы сделали два круга по городу, после чего я попросил отвезти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— часть одного целого. Мы одинаковые и лучше других понимаем, что нам нужно. Мы понимаем мужчин лучше любой женщины. И не только потому, что сами ими являемся, а прежде всего потому, что мы их любим...»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статью, Вэнь Ле тяжело выдохнул. Наньгун Хуэй рассказывал ему этот случай с таксистом. Но сейчас, перечитывая текст, Вэнь Ле зацепился совсем за другие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Во-первых: «В этом и беда: будни одинокого мужчины из „круга“, помимо внешней свободы, всегда пропитаны одиночеством и тоской...» Статья была опубликована двадцатого июня. Значит, в то время он всё еще считал себя «одиноким мужчиной»?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Во-вторых: он совершенно точно описывал салон фуд-терапии прямо у их дома. Хозяин — чжэцзянец семьдесят четвертого года рождения, с очень аккуратной короткой стрижкой. А Шестой номер — это постоянный массажист самого Вэнь Ле, которого он сам же и порекомендовал Наньгун Хуэю. Вэнь Ле искренне хотел, чтобы здоровье Наньгун Хуэя поправилось, поощрял его походы на процедуры... А тот, оказывается, просто наслаждался жизнью за его 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В-третьих: человек, который живет в долгах, позволяет себе кататься на такси «просто так», куда глаза глядят. Какая завидная широта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снова набрал номер Наньгун Хуэя. Телефон по-прежнему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пустой квартире, Вэнь Ле, к собственному удивлению, не чувствовал горечи. Напротив, в душе рождалось странное ощущение освобождения. Пожалуй, пора со всем этим заканчивать. Он и сам понимал: с тех пор как в его жизни появился Наньгун Хуэй, качество этой самой жизни неуклонно падало. Сон, душевный покой, финансы и даже эмоции — всё уходило в эту бездонную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закрывать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Хайтан-ли уже превратилась в уютный, обустроенный дом. Всё было готово. Не хватало только одного — мужчины, который этого достоин. Можно найти другого, и жизнь пойдет своим чередом, а возможно, станет даже лучше. Нет, не возможно. Обязательно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