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мир благодаря интернету и заполонившей его сетевой литературе заиграл невероятно пёстрыми красками. А может, всё дело в самой глобальной паутине. Так или иначе, человеческое общение и сам уклад жизни под воздействием технологий устремились по новому, весьма уединённому и даже одинокому руслу.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«попаданец» сегодня прочно вошло в обиход и никого уже не удивляет. На просторах сети родились тысячи классических сценариев: перерождения в эпохе Цин, забросы в альтернативные миры, путешествия по иным вселенным и банальные реинкарнации. Сюжетные завязки в этих историях эволюционировали от трагических аварий до абсурдного, порой уморительного фарса.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отправиться навстречу приключениям, герою теперь достаточно споткнуться на ровном месте, подавиться глотком воды или просто крепко уснуть. На этом фоне кончина Оуяна Цичжи выглядела до неприличия будничной.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Цичжи, молодой человек двадцати четырёх лет от роду. Получив университетский диплом, он так и не сумел найти приличную работу и осел дома, перебиваясь скромными семейными сбережениями. Что поделать — в наши дни высшее образование стремительно обесценилось. То ли дипломированных специалистов развелось слишком много, то ли сам ритм жизни изменился. Как бы то ни было, Цичжи пополнил ряды типичных затворников-хикикомори, коих сейчас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 тот день, когда пошёл первый снег. Ладно, признаю — это была минутная слабость автора, решившего нагнать поэтической тоски. Белые хлопья лениво кружились в воздухе — красиво, но чертовски холодно. Цичжи искренне не хотел покидать тёплую обитель, однако домашние закрома опустели. Вчера вечером, соорудив свой последний кулинарный шедевр, он обнаружил, что в доме не осталось даже соли и масла. Делать нечего, пришлось собираться в поход за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 всё необходимое и мысленно отметив, что кассирши в супермаркетах хорошеют день от дня, хоть их манеры порой и ставят в тупик, Цичжи шагнул на улицу. И в тот же миг прямо с небес на него рухнул массивный, белый кристаллический снаряд. Огромный кусок льда снайперски угодил парню точно в темя. Последним, что запечатлелось в его угасающем сознании, была парализующая холодная боль, дикое головокружение и один-единственный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чёрта... почему средь бела дня с неба падает ледяная глыба? Если это снегопад, то падать должны снежинки, а не чёртовы ядра!"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кусок льда оказался слишком прочным, то ли черепная коробка Цичжи не выдержала испытания на прочность. Так или иначе, двадцатичетырёхлетний безработный безвременно завершил свой земной путь. Глупо, нелепо и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 этом неординарном происшествии раструбили все местные газеты. Обыватели наконец усвоили важный урок: сидеть дома нужно не только в грозу, но и в снегопад. Иначе рискуешь получить ледяной глыбой по кумполу, а такая нелепая смерть явно не стоит сэкономленных на доставке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Цичжи вновь открыл глаза, вместо обещанного покоя он обнаружил, что стоит посреди колоссального зала. Пространство вокруг казалось невероятно огромным, а стены уходили куда-то в заоблачную высь. Он растерянно озирался, не понимая, где очутился — в чистилище, преисподней или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Оуян Цичжи обомлел. Перед глазами предстали «собственные» руки — точнее, две костлявые, сморщенные веточки, больше похожие на сухие хворостины.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после смерти у человека меняется не только угол обзора, но и всё тело?"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весь абсурд происходящего, Цичжи попытался сохранить остатки самообладания. В конце концов, он жив, пусть и потерял прежний презентабельный вид. Бывает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мироздания на этот счёт имелись свои, крайне ироничные планы. Из угла донёсся писклявый, суетливый голосок, который окончательно добил несчастного попаданца.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Добби, живей! Кухня всё ещё не прибрана! Если не поторопишься, хозяин будет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"Добби... Добби... Добби... О нет... Господи, за что?! Лучше бы я умер окончательно!"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Цичжи не выдержал подобного потрясения, и сознание милосердно покинуло его, погрузив в спасительную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http://bllate.org/book/18185/1751502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