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Праздная прогулка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Во Внутреннем кабинете, похоже, снова навалилось дел: Е Чжэнь опять уходил на рассвете и возвращался глубокой ночью. Поначалу Шуанчэн прилежно разыгрывал покорность. Каждое утро и вечер он исправно отправлялся в покои старшего брата для традиционных поклонов, но самого хозяина там почти никогда не заставал. Пару раз они всё же пересеклись, но мельком, на ходу — и говорить не о чем. В итоге, пользуясь отсутствием грозного опекуна и понимая, что приструнить его в усадьбе больше некому, младший барин окончательно потерял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он, как и положено благовоспитанному младшему брату, чинно проводил Е Чжэня до ворот. Стоило запряжённому восьмёркой носильщиков паланкину скрыться за поворотом, как Шуанчэн шумно выдохнул. Он мгновенно выпрямился, почувствовав былую лёгкость в ногах. Сцепив руки за спиной, он застыл на пороге поместья. Улица перед воротами уже бурлила жизнью: сновали прохожие, зазывали торговцы. Глядя на эту суету, юноша почувствовал непреодолимый зуд — безумно захотелось сбежать наружу, глотнуть хмельного воздуха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тут вырос старый управляющий и заворчал с самым благожелательным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пусть его милости сегодня и нет дома, он строго-настрого велел вам посвятить день книгам. Не извольте баловаться и забывать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покосился на него, мысленно обзывая старого ворчуна надоедливой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разболтался!»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Е Чжэнь действительно велел ему штудировать трактат «Хуайнянь-цзы». Вот только какая радость в зубрёжке сухих свитков? Сейчас его душа требовала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развернувшись, Шуанчэн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почтенный, сделай милость — катись-ка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заискивающе хмыкнул 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неспешно побрёл в сторону Восточного двора. Небо дышало ранней осенью: ласковое солнце грело макушку, лёгкий ветерок шелестел листвой — идеальный день для прогулки. Ну разве не кощунство чахнуть над свитками в такую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юноша огляделся по сторонам. Убедившись, что следить за ним некому, он развернулся и устремился обратно к воротам. Охранявшие выход слуги попытались было заикнуться о запрете, но Шуанчэн быстро приструнил их парой крепких угроз. Напуганные стражники услужливо распахнули створки, выпуская беглеца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порогом, Шуанчэн почувствовал себя птицей, вырвавшейся из клетки. Счастливый до беспамятства, он ринулся прямиком в самое сердце столичной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сияли пестротой вывесок и нарядных одежд прохожих. От обилия лавок у юноши разбежались глаза. Пошатавшись туда-сюда, он уловил доносившийся из кондитерской лавки умопомрачительный сладкий аромат и, не раздумывая, перешагнул порог. Пышные, искусно украшенные сласти растравили его аппетит. Выбрав любимое лакомство, он потянулся к поясу и похолодел: кошель остался дома. Возвращаться назад за монетами — значит погубить всю затею. Немного посомневавшись, Шуанчэн решительно сорвал с пояса подвеску из молочно-белого нефрита и протянул хозяину лавки в обмен на завернутые в бумагу пирожные «Лотос».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заветный сверток, счастливый Шуанчэн зашагал к выходу, но прямо на пороге налетел на какого-то прохожего. Пакет выскользнул из рук, и пирожные покатились по грязной мостовой, мгновенно покрывшись серой пылью. Есть их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за потерянное лакомство мгновенно переросла в ярость. Тыча пальцем в обидчика, юноша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что, повылазило? Смотри, куда прешь!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оказался молодым господином утончённой красоты. Его миндалевидные глаза-полумесяцы светились лукавством, а нено-сиреневый шёлковый халат выгодно подчёркивал статную фигуру. Поигрывая изящным складным веером, он приподнял бровь, усмехнулся и смерил буяна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забавная дерзость. Любезный, ты сам налетел на меня, я закрыл на это глаза, а ты ещё и сыплешь бранью? Где же здесь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приметил за его спиной нескольких молчаливых слуг с мечами на поясах. Связываться с такой свитой было себе дороже. Сменив гнев на купеческий расчёт, он указал на растоптанные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эти пирожные «Лотос»! Ни кусочка попробовать не успел, а ты их сгубил. Плати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барин бросил взгляд на сиротливо лежащие в грязи крошки. Связываться с вздорным малым ему не хотелось, и он уже повернулся к слугам, намереваясь велеть им купить новые, как вдруг из лавки выскочил запыхавшийся хозяин. Он протянул Шуанчэну новый, исходящий паром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господин! Ваша нефритовая подвеска стоит целое состояние. Вот, возьмите ещё одну коробку в счёт сдачи, только не серчайте, не поминайте лихом!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без лишних церемоний выхватил сверток. Потеря дорогой драгоценности его нисколько не заботила. Презрительно фыркнув в сторону лилового щеголя, он гордо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негромко рассмеялся вслед чудному юноше и поспешил по своим делам, быстро забыв о нелепой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аппетитом уплетая пирожные на ходу, Шуанчэн продолжил свое триумфальное шествие по столичным улицам. Всё, что имело хоть какую-то ценность на его одежде, безжалостно шло в ход вместо монет. Покончив с пирожными «Лотос», он переключился на засахаренный боярышник, умяв две шпажки разом, затем расправился с карамельным леденцом. У самого перекрёстка его пленил аромат свежего бульона — там варили простую домашнюю лапшу. Шуанчэн уселся на грубую лавку и с шумом приговорил две огромные чаши. Лишь когда сумерки начали сгущаться над черепичными крышами, он сыто вытер рот рукавом и, бесконечно довольный собой, побрёл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 свои покои, юноша сразу принялся перерывать сундуки и полки, пока наконец не выудил на свет запылившийся свиток «Хуайнянь-цзы». Наспех пробежав глазами пару абзацев для очистки совести, он уселся за стол. Вскоре прибежал слуга со двора с вестью о том, что Глава кабинета вернулся. Шуанчэн тут же принял максимально сосредоточенный вид, не отрывая взгляда от иероглифов. Лишь когда из переднего терема позвали к ужину, он с глубоким вздохом закрыл книгу и с самым невозмутимым видом, заложив руки за спину, последовал за служанкой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как раз переодевался в личных покоях. Вернувшись из дворца, он поспешил сбросить тяжелое, расшитое золотом церемониальное платье, сменив его на лёгкий домашний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брата, он вышел из-за ширмы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твой день? Прилежно ли занимался? Прочёл «Хуайнянь-цзы»?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усердно закивал, стараясь не выдать волнения. Перед ним стоял статный мужчина в простом нежно-голубом одеянии, от которого веяло тонким ароматом дорогой туши и сандала. Весь облик старшего брата дышал благородством и мудростью. Казалось бы, такой мягкий, интеллигентный человек должен вызывать лишь симпатию и доверие, однако Шуанчэн слишком хорошо знал: за этой безупречной вежливостью скрывается стальной характер, шутки с которым плохи. По счастью, слуги начали расставлять блюда, и Е Чжэнь не стал допытываться, лишь обронил, что проверит его знания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Шуанчэн омыл руки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уличные яства дали о себе знать: желудок юноши был забит под завязку. Смотреть на еду он не мог. Изнывая от скуки перед тарелкой с тушёной зеленью, он принялся лениво тыкать палочками в стручки фасоли, гоняя их по фарфоровому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терпел это ребячество, но в конце концов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по-человечески или отложи палочки. К чему эти капризы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только того и надо было. С радостью решив избавить себя от пытки едой, он небрежно швырнул палочки на стол. Но не рассчитал силы — те отскочили от края тарелки и едва не полетели Е Чжэню прямо в лицо. От собственной дерзости у младшего сердце ушло в пятки. Он поспешно вскинул руки, лепеча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видит небо, я случайно! Честное слово,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 Е Чжэнь лишь тяжело вздохнул — спорить и отчитывать сорванца у него просто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разбаловался, — устало обронил он. — Не хочешь есть — ступай к себе и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спорить не стал: послушно изобразив на лице раскаяние, он поплёлся к выходу. Разумеется, стоило ему переступить порог Восточного двора, как от мнимого стыда не осталось и следа. Выудив из клетки припрятанного сверчка, он принялся увлечённо натравливать его на соломинку, попутно препираясь со слугой Цю Мином и заливаясь звонким смехом на всю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в коридоре раздались шаги Е Чжэня. Решив, что брат пришёл учинить допрос, испуганный Шуанчэн пулей взлетел на постель, натянул одеяло до самого носа и зажмурился,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тихую комнату, Е Чжэнь застал лишь мерное дыхание брата. Смягчившись, он бесшумно подошёл ближе, бережно подоткнул сползшее одеяло, опустил тонкий шёлковый полог кровати и задул свечу. Убедившись, что с младшим всё в порядке, он тихо притворил за собой дверь. Смертельно уставший за день, он наконец мог отправиться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дела в последнее время напоминали растревоженный улей. Не успел утихнуть громкий скандал с казнокрадством губернатора в провинции Цзинъань, как Великие наставники наследного принца пожаловались Его Величеству на крайнюю лень царственного ученика. Рассерженный император лично поручил Е Чжэню взять под надзор занятия наследника престола и проверять его сочинения. Вдобавок к этому главе кабинета регулярно приходилось читать лекции в Зале Развития Литературы. В этом бесконечном водовороте забот у него совсем не оставалось времени на младшего брата, и от этого на душе у Е Чжэня всякий раз скреблись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