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Фу Шило читались без труда — они отражались в его чистом, по-детски наивном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моей ориентации, — спокойно произнес Се Гуантин, — то господин Фу и госпожа Чжун этот вопрос уже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не принуждали к браку насильно, Фу Шило облегченно выдохнул. Он поудобнее устроил локти на подлокотниках кресла и расслабленно откинулся на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тоже мысленно перевел дух. Слава богу, этот Фу Шило оказался вполне адекватным: с нормальным интеллектом, здоровой эмпатией и без странностей в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Шило по натуре был парнем общительным, если не сказать болтливым. Окажись он в тишине хотя бы на полчаса — точно с ума сошел бы от скуки. Решив пропустить мимо ушей родительское «мы тебя выдали замуж», он с любопытством уставился на своего новоиспеченного супруга. Как-никак, через каких-то десять часов он станет человеком женатым и взрослым, а значит, нужно держать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Шило протянул руку и, нарочно понизив голос для солидности,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Шило. Восемнадцать лет. Только-только окончил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тактично проигнорировал слова про школу. Он пожал протянутую ладонь и ответил столь же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Гуантин. Двадцать лет. Недавно выпустился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университет, юноша так и просиял,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перестал улыбаться. Он заметил на пальцах Се Гуантина темные, отчетливые шрамы, которые на фоне его бледной кожи выглядели как капли туши, случайно упавшие на дорогой свиток рисовой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Подавшись вперед, Фу Шило осторожно перехватил его ладонь и с искренним сочувствием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эти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мягко высвободил руку. Внимательный тон собеседника не остался незамеченным, и внутренняя стена отчуждения дала крошечную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от обморожения, — безучастно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Шило, кажется, совсем не заметил холодности в голосе партнера. Он перевел взгляд на его вторую руку — там красовались точно такие же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попытался подбодрить его юноша. — Мы обязательно найдем хорошего специалиста, и он все уберет.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неловко улыбнулся, пытаясь скрыть легкое замешательство: признаться честно, этот изнеженный барчук понятия не имел, что такое обморожение и как вообще выглядят подобные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не ожидал от избалованного наследника такой чуткости. Трудное детство научило его безошибочно распознавать чужие эмоции, и сейчас он отчетливо видел: Фу Шило сопереживал ему совершенно искренне. Хотя они едва знали друг друга, этот юноша явно не был безнадежен. Похоже, в характере молодого господина Фу таилось немало приятных качеств.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на душе немного рассеялась. По крайней мере, Фу Шило — добрый малый. Пусть его гиперактивность утомляла, с этим можно было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скользнул взглядом по его безупречному лицу. К тому же внешностью бог парня точно не обделил.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Фу Шило оглянулся назад, чтобы перекинуться парой слов с Линь Мином, но уткнулся взглядом в пустое сиденье. Ах да, госпожа Чжун Яньцзюнь оставила его бедного помощника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чувство неловкости было ему незнакомо. Он как ни в чем не бывало повернулся обратно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женушка, а давай расскажем друг другу о том, как росли? Ну, чтобы лучше узнать друг друга. Вот я,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прервал его Се Гуантин.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простого обращения его словно током ударило. Кожа покрылась мурашками, а сам он едва не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http://bllate.org/book/18196/1747533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