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Се Гуантин решил больше не изводить юношу. Слегка вздёрнув подбородок, он повелительно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обработай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шумно сглотнул. Под пристальным взглядом Се Гуантина он не то что перечить — пошевелиться лишний раз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сейчас, — торопливо закивал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сиротливо покатившийся по полу флакончик, Се Гуантин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стоит одна такая эссенция?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тысяч долларов, — не задумываясь, ответил Фу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 долларов! У Се Гуантина, привыкшего выжимать максимум из каждого гроша, болезненно ёкнуло сердце. Он молниеносно нагнулся и подобрал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стеклянный пузырёк юноше, он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Мажь этим. Рано переводить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Шило, уже собравшийся достать новый флакон, молча убрал руку. Теперь, когда маска с Се Гуантина была сорвана и его истинная сущность первоклассного киллера раскрылась, перечить ему казалось чистым самоубийством. Юноша мог поклясться: никогда в жизни он не был настолько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 ран, Фу Шило поспешно отполз на самый край кровати, улегся и демонстративно отвернулся спиной к своему опасному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терпения у него хватило ненадолго. Спустя пару минут он перевернулся на другой бок, воровато покосился на Се Гуантина, спокойно читавшего книгу перед сном, и, набравшись безумной храбрости, осторожно потыкал его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 Гуантин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ткнул ещё раз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словно найдя для себя новую забаву, парень принялся методично и настойчиво тыкать Се Гуантина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же ты уймёшься?» — мысленно вздохнул Се Гуантин.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остался абсолютно невозмутим. Оторвавшись от чтения, он медленно повернулся к парню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на удивление серьёзный, почти отеческий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нашей семьи пусть и нет королевского престола в наследство, но мой отец — богатейший человек в Азии. В мировом списке Forbes он железно входит в первую пятёрку, а в этом году имеет все шансы подняться в тройку лидеров. Денег у него точно побольше, чем у любой королевской семьи! Может, ну её, эту заграницу? Оставайся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две тысячи двадцать пятый год, кому сдались эти гнилые пережитки феодализма? Современное, гармоничное общество, построенное на свободе, равенстве, справедливости и законе, — вот настоящая ценность, которой нужно дорожить!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парня светилось такое искреннее, обезоруживающее беспокойство, что у Се Гуантина невольно потеплело на душе. Он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 нас такой идейно подкованный, почему за экзамен по обществознанию получил сущие крохи?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до чего же красиво он улыбается!»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Шило предательски пропустило удар. Взгляд застыл на красивом изгибе его тонких губ. Парень судорожно прижал ладонь к груди. «Нет-нет-нет, моё невинное сердце ни за что не достанется Се Гуантину! Нельзя вестись на эту провокацию!» Тот ведь безжалостный наёмный убийца. А влюбиться в профессионального киллера — сценарий хуже любого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внезапную тишину, Се Гуантин решил, что задел двоечника за живое. Мальчишка ведь только что проявил к нему искреннее участие, и продолжать сыпать соль на раны было бы просто неблагодарно. Смягчив тон,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спать. А завтра вставай пораньше и берись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решительно потряс кулаками в воздухе и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Если завтра же не засяду за книги — я больше не гражданин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красивое, но чересчур драматичное лицо юноши, Се Гуантин мысленно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отказываться от родины ради этого, пожалуй, перебор».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Гуантин привычно поднялся в половине шестого. Быстро перекусив, он уже к шести часам стоял на пороге, готовый уходить. Перед самым выходом он подозвал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поднимите Фу Шило ровно в половину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дворецкий, преданно заботившийся о Фу Шило с самых пелёнок, замялся. Он выглядел растерянным — во время каникул молодой господин Фу никогда в жизни не поднимался в такую несусветную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http://bllate.org/book/18196/1752523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