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почему Цзя Чжэн, едва услышав имя Шао Инлиня, поспешил отправить к нему своего сына Цзя Чжу, надобно вкратце поведать о превратностях судьбы этого удивительного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Шао Инлиня, чьим вторым именем было Чэнцзо, с самых малых лет оказалась полна невзгод. Отец его, некогда служивший скромным редактором в Академии Ханьлинь, покинул этот бренный мир едва дожив до тридцати, когда самому Инлиню не исполнилось и пяти лет. Старая госпожа долгие годы безропотно несла свое бремя: ухаживала за своими родителями-свекрами и растила малолетнего внука. К шестнадцати годам, когда юноша уже готовился держать государственные экзамены, его дед внезапно преставился, и Инлиню пришлось облачиться в траурные одежды, забыв на время о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Миновали долгие три года сыновнего долга. Но стоило молодому человеку вновь обратиться к учениям, как скончалась бабушка. Снова траур, снова затворничество. Так в скорби пролетели шесть лет его молодости. Еще в шестнадцатилетнем возрасте родственники сосватали за него достойную девушку, договорившись сыграть свадьбу по весне, однако затянувшийся траур расстроил эти планы: семья невесты, устав ждать, расторгла помолвку и выдала дочь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освободившись от бремени скорбных обязательств, Инлинь наконец смог явиться на испытания. Судьба улыбнулась ему: он блестяще выдержал экзамен, заняв первое место и удостоившись почетного звания хуэйюаня. В те годы отец Линь Хая еще здравствовал и занимал пост главного столичного экзаменатора; именно под его началом Инлинь сдавал тесты. Придя выразить почтение своему наставнику, молодой ученый сошелся с семейством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высочайшего дворцового экзамена, который должен был состояться через месяц, Инлинь обосновался в столице. Но человек предполагает, а Небо располагает: с родины пришла горькая весть — преставилась его бабушка, воспитавшая его в строгости и любви. Обливаясь слезами, Инлинь отказался от участия в состязании и поспешил назад, в родные края, чтобы на три долгих года уйти в затворничество, оплакивая единственную заступницу.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справив тризну по матери, тридцатилетний Шао Инлинь наконец женился. Супруга его была кротка, добродетельна и умна, но счастью их не суждено было продлиться долго. Спустя год молодая женщина тяжело заболела и угасла, оставив мужа безутешным. Овдовев, Инлинь поклялся более никогда не связывать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Пролетело еще десять лет, за которые мир неузнаваемо переменился. Помня о том, что Инлинь некогда снискал славу первого столичного выпускника, а также уважая его исключительное сыновнее благочестие, местный губернатор направил ко двору прошение. Императорский двор удовлетворил ходатайство, и Шао Инлиня назначили уездным судьей в глухой, захудалый край провинции Хубэй. Распрощавшись с покровителем, новоиспеченный чиновник собрал нехитрый скарб и отправился к месту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своего правления он совершил немало славных дел на благо простого люда. Всего за полгода усердных трудов Инлинь сумел обуздать местных заносчивых богатеев и искоренить лихоимство среди уездных писцов. Он всячески поощрял земледелие, и каждую весну лично выходил в поле, направляя плуг, дабы подать пример крестьянам. По праздникам же проявлял великое милосердие: отворял двери темниц и отпускал узников домой, дабы те могли встретить Новый год в кругу семьи. Удивительно, но по прошествии празднеств все до единого арестанты возвращались под стражу, и никто не пытался бежать. Заботясь о просвещении, Шао Инлинь основал уездную школу и заложил здание академии, открыв путь к знаниям для одаренных юношей. Когда же трехлетний срок его службы подошел к концу, благодарные жители — старые и малые — вышли на дорогу, со слезами на глазах провожая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 для отчета, он получил повышение в Министерство ритуалов. Однако к тому времени пыл его угас, а честолюбивые помыслы окончательно покинули душу. Вскоре разразился громкий скандал, связанный с подкупом на государственных экзаменах. Будучи человеком кристальной честности, Инлинь подал императору докладную записку, в которой открыто обличил пороки чиновничества, чем навлек на себя гнев могущественных временщиков. Понимая, что при дворе ему не выстоять, он сослался на внезапный недуг и подал в отставку. Навсегда покинув поприще государственной службы, Шао Инлинь пустился в странствия, посвятив остаток дней написанию книг и ученых трактатов.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молодые годы Инлинь удостоился чести учиться у Ван Синьчжао, одного из ярчайших поборников вольнодумного Учения о разуме. Синьчжао утверждал, что «вне разума нет сущего», и ратовал за свободу человеческих чувств, что в корне противоречило сухим догмам официального неоконфуцианства. Впоследствии этот великий муж впал в немилость у всемогущего канцлера и во время чтений в Сяогани был схвачен местным губернатором и брошен в узилище. Узнав о беде, постигшей наставника, Инлинь без колебаний распродал остатки своего имущества и преодолел тысячи ли, стремясь вызволить учителя или хотя бы облегчить его участь. Увы, едва добравшись до Сяогани, он узнал о безвременной кончине Ван Синьчжао. Тот был слаб здоровьем, а тюремщики, желая припугнуть строптивого философа, подвергли его жестокому допросу. Достаточно оказалось всего пары ударов тяжелыми бамбуковыми палками, чтобы дух праведника отлетел. Эта весть потрясла Поднебесную: ученики безвременно погибшего мудреца заполонили улицы, осыпая проклятиями жестокого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учителя окончательно разбила сердце Инлиня. Он зарекся служить государству и долгие годы вел жизнь скромного домашнего учителя и советника. По натуре своей он был человеком благородным, широких взглядов, настоящим светочем своего времени. Обладая поистине бездонными знаниями и в совершенстве владея шестью благородными искусствами, он оставался крайне несведущ в мирских делах. Из-за вечных семейных невзгод и трауров он нажил лишь горы книг да несколько сундуков с древними свитками, старинной каллиграфией и бронзой. Прибыв некогда в столицу, он устроился наставником в усадьбу потомков гуна Шаньсю, где обучал второго молодого господина Хоу Сяохуа. В те поры еще здравствовал прежний старый принц Цзинь. Наслышанный о талантах Шао Инлиня, он пригласил его в свои покои, где они на протяжении нескольких дней вели неспешные беседы о Дао за чашей отменного чая, после чего ученый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Ныне, когда прослышали о возвращении мастера в столицу, и поместье принца Цзиня, и усадьба Сюгогун поспешили направить к нему гонцов, наперебой предлагая кров и почет. Но Инлинь лишь навестил своего прежнего ученика в доме Хоу, после чего сразу же направился в поместье Линь. Линь Жухай слыл человеком тонкой душевной организации, способным на глубокие, искренние чувства, и они быстро нашли общий язык. К тому же, уезжая из столицы несколько лет назад, Линь Хай настойчиво звал его к себе. А когда выяснилось, что юный Линь Сююй пленил сердце старого ученого своим острым умом, Инлинь с радостью перебрался в его усадьбу вместе с домочадцами. Столичная знать почитала за великую честь знакомство с ним, и едва разнесся слух, что он гостит у Линь Жухая, к воротам потянулись пышные экипажи. Однако Шао Инлинь, давно охладевший к мирской суете, раз за разом отказывался от встреч, ссылаясь на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ныне Линь Жухай самолично вел Цзя Чжэна и его сына в глубину сада, где для Шао Инлиня был отведен отдельный уединенный уголок. Этот маленький дворик, скрытый в самых потаенных кущах, отличался первозданной тишиной, и Линь Хай строго-настрого запретил слугам тревожить покой гостя. Обогнув парадный зал, путники пошли по крытой галерее. Дорога петляла мимо резных перил, многоярусных павильонов с расписными балками и узорчатыми карнизами, покрытыми глазурованной черепицей. Повсюду высились причудливые скалы, цвели редкие травы, а сквозь густые заросли бамбука пробивались солнечные лучи. Казалось, они ступали по страницам старинного живописного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миновать нагромождение дырчатых камней с озера Тайху и приблизиться к заветной калитке, как до их слуха донеслись чистые, хрустальные звуки циня. Все трое невольно замерли,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Шао играет, — вполголоса произнес Линь Хай. — Кажется, это «Весенний рассвет в обители бессмертных»...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Рокочущие звуки инструмента ложились на душу легко и непринужденно, подобно дуновению прохладного ветра или журчанию горного ручья. В этой игре чувствовалось абсолютное умиротворение исполнителя: его помыслы были чисты, а дух воспарял над земной суетой, сливаясь с безмолвием природы. Тонкие пальцы скользили по ледяным струнам, рождая мелодию, в которой еще до появления первых созвучий угадывался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немного, Линь Хай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пребывая в самом благостном расположении духа, наставник берется за «Диких гусей, опускающихся на песчаную отмель». Впрочем, поговаривают, в былые годы он мастерски исполнял и «Феникса, ищущего подругу», да только имя той счастливицы, которой довелось это услышать, сокрыто туманом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музыка оборвалась на полуслове, и из-за ограды раздался мягкий,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отчего же 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на удивление молодо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приглашению, гости ступили во двор. Укромный уголок соединялся с боковым выходом из поместья, что позволяло наставнику покидать дом, минуя парадные залы. По периметру колыхались стройные стебли зеленого бамбука, а посредине красовался выложенный камнем небольшой пруд, на глади которого покоились нежно-голубые кувшинки. В глубине высился скромный флигель из четырех комнат. Три передние служили тихой обителью, кабинетом и опочивальней, а позади располагался просторный покой для отдыха. Мелодия доносилась из кабинета. У дверей стоял преданный слуга Шао Цзюнь; заметив прибывших, он почтительно приподнял бамбуковую занавесь. Пропустив друг друга вперед в знак взаимного уважения, Линь Хай и Цзя Чжэн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кабинета дышало утонченной простотой. На почетном северном месте возвышался просторный кан с низким столиком, на котором покоился прославленный древний цинь «Эхо Великого мудреца». На стене над каном красовался свиток с четырьмя иероглифами: «Вне разума нет сущего». Написанные широкими, архаичными штрихами, они безошибочно выдавали кисть покойного философа Ван Синьчжао. У восточной стены тянулись полки, доверху забитые книгами, у западной — стоял изящный столик-подставка с бирюзовой вазой, в которой благоухала одинокая ветка гардении. У широкого окна расположился длинный письменный стол, укрытый парчовым покрывалом нежно-небесного цвета. На нем в строгом порядке были разложены нефритовый сосуд для омывания кистей, несколько старинных тушечниц, резная подставка для кистей из светлого нефрита и подставка для туши из сандала, инкрустированная перламутром.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 Чжу сразу же упал на каллиграфию Ван Синьчжао. В его голове мгновенно созрел дерзкий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наставник Шао — верный последователь Учения о разуме, то, если он вздумает испытывать меня по канонам, мне стоит толковать изречения древних мудрецов именно сквозь призму этой философии. Это может произвести на него неизгладимое впечатление..."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сидевший до этого на кане со скрещенными ногами, поднялся навстречу гостям, дабы поприветствовать их. Одетый в простое бирюзовое одеяние с широкими, летящими рукавами, он выглядел на удивление молодо — ему едва ли можно было дать больше тридцати лет. Лицо его отличалось правильными, благородными чертами: статный, подобный сияющей нефритовой горе, он излучал спокойствие и чистоту, сравнимую с прозрачными осенними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брат Чэнцзо, — улыбнулся Линь Хай, кланяясь первым, после чего повернулся к гостям: — Позвольте представить вам господина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внутренне ахнул. Он ожидал увидеть маститого старца, умудренного долгими годами учения и изможденного ударами судьбы, но представший перед ним муж являл собой образец цветущей молодости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Шао Цзюнь быстро внес три кресла с резными подлокотниками, приглашая гостей сесть. Когда все устроились, хозяин дома вернулся к своему столу с цинем и сделал знак подавать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церемонию приветствий, Цзя Чжэн велел сыну совершить земной поклон перед ученым, после чего поспешил изложить суть своего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о ваших великих талантах и добродетелях, господин Шао, давно долетела до моих ушей. Приводя к вам своего недостойного отпрыска, я и надеяться не смел, что вы не побрезгуете нашим невежеством и удостоите нас личной беседы...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Внимая велеречивым излияниям гостя, Шао Инлинь хранил молчание, лишь слегка кивая головой. Он прекрасно понимал, зачем пожаловал этот благочестивый чиновник, но не спешил перебивать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сын, Цзя Чжу, от природы глуповат и ленив, — продолжал Цзя Чжэн. — Я не смею тешить себя надеждами, что из него вырастет великий муж, но искренне желаю, чтобы он хотя бы обучился грамоте и познал основы приличий. Ранее его наставлял господин Янь Сывэй, однако месяц назад он получил назначение на должность уездного начальника и спешно отбыл к месту службы. С тех пор мальчик забросил занятия, а я сбился с ног, пытаясь найти для него достойного учителя. Прослышав, что вы ныне пребываете у моего зятя Линь Хая и милостиво соглашаетесь давать уроки юному Сююй, я решился на эту дерзость. Смиренно прошу вас, господин Шао, явить милосердие и взять Чжу-эра под свое крыло — хотя бы простым соучеником и спутником для молодого господина Линя. Мне ведомо, что вы чрезвычайно взыскательны в выборе учеников и ваш порог переступают лишь немногие избранные. Но умоляю вас принять во внимание: пусть мой сын и не хватает звезд с неба, он все же воспитан в почтении к старшим и твердо знает, что такое сыновний долг и благодарность. Не откажите в наставлении...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Инлинь не был сухим догматиком. Выслушав сбивчивую речь Цзя Чжэна, он не ответил ни «да», ни «нет», а вместо этого заговорил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утром я изволил бросить гадательные кости и получил гексаграмму «Юй» — Вольность. Снизу в ней находится триграмма Кунь — Земля, знаменующая покорность, а сверху — Чжэнь — Гром, означающий движение. Когда гром гремит в положенное время, земля пробуждается от зимней спячки и расцветает весенними красками. Следовать велению времени и действовать сообразно обстоятельствам — вот истинный источник гармонии. Сие знамение прямо указывает мне, что сегодня надобно уступить велению судьбы и не противиться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Хай, сидевший рядом,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Вспоминается мне, дорогой Чэнцзо, что в прошлый раз тебе выпала гексаграмма «Цянь» — Смирение. Книга Перемен гласит о ней: «Ни споров, ни раздоров, все делится поровну, золото само идет в руки, и все чаяния исполняются». Тот знак советовал умерить пыл и положиться на течение жизни. Нынешняя же гексаграмма «Юй» вторит ему, замыкая круг предначертанного.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— кивнул Инлинь. — Стало быть, ваш сегодняшний визит, почтенный брат Цзя, предрешен свыше. Наша встреча — плод давних причинно-следственных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Чжэн пришел в неописуемый восторг и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это великая радость для нашего скромного дома! Невыразимая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лишь тонко улыбнулся и перевел испытующий взор на Цзя Чжу, который с самого момента своего приветствия не проронил ни слова. Ученый принялся неторопливо разглядывать мальчика. Тот был облачен в простое шелковое платье цвета лунного сияния. С виду отрок казался хрупким и болезненным, и ему недоставало той ослепительной, почти неземной стати, коей обладал юный Линь Сююй. Однако черты его лица были безупречны: чистая, как первый снег, кожа, алые губы, благородная осанка. Но более всего поражал его взгляд — ясный, глубокий и сосредоточенный. Несмотря на столь нежный возраст, в его глазах не было детского легкомыслия; они светились недюжинным умом и скрытой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Инлинь за долгие годы странствий повидал немало людей и научился с первого взгляда читать по лицам человеческие пороки и добродетели. Но этот ребенок удивил его: мальчик смотрел прямо на него, не опуская глаз и не выказывая ни капли страха. Его взгляд был прямым, исполненным достоинства и сдерживаемой мудрости — полная противоположность суетливой угодливости его ортодоксального отца. Инлинь мысленно похвалил выбор судьбы, но решил все же испытать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мне, дитя, какие книги тебе уже довелось прочесть?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Цзя Чжэн заерзал на стуле и бросил на сына строгий, предостерегающий взгляд, безмолвно веля тому отвечать со всем почтением. Цзя Чжу едва заметно кивнул отцу, успокаивая его, и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наставник спрашивает, я не смею лгать. Я только-только приступил к изучению «Четверокнижия».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коль так, прочти-ка мне наизусть и растолкуй какой-нибудь отрывок из «Великого учения», — предложил Шао 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едва сдержал ликующий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"Сами боги помогают мне! — подумал он. — Другие книги могли бы вызвать затруднения, но именно "Великое учение" послужило основой, на которой отцы-основатели Учения о разуме воздвигли свой философский чертог!"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Шао Инлинь учился у Ван Синьчжао, чьи воззрения считались ересью среди приверженцев казенного неоконфуцианства. Трактовка «Великого учения» у этой школы была совершенно иной, дерзкой и живой. Решив рискнуть, Цзя Чжу начал звучным голосом декламировать канонический текст, перемежая его комментариями в духе запретной философии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муж зрит в Небе, Земле и во всех десяти тысячах вещей единое тело. Для него Поднебесная — одна семья, а Срединное государство —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Хай, сидевший поодаль, медленно поглаживал усы и лишь загадочно улыбался. Цзя Чжэн же в ужасе вылупил глаза: он сразу понял, что сын цитирует отнюдь не канонические толкования Чжу Си, а какую-то вольнодумную отсебятину! Про себя он костерил неразумного мальчишку за дерзость и глупость и уже открыл было рот, чтобы принести извинения за «несусветный вздор этого щенка», как вдруг заметил, что лицо Шао Инлиня озарилось искренним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философ, конечно, удивился, откуда у столь юного создания познания в учениях, объявленных ересью, но его покорило бесстрашие и глубина ума этого ребенка, посмевшего спорить с мертвой догматикой в присутствии отца-ортодокса. Повернувшись к онемевшему Цзя Чжэну, ученый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отрок воистину усладил мою душу! Вы явили миру редкий пример мудрого родителя, почтенный брат Цзя. В обычных домах детей пичкают лишь сухими догмами, откуда же взяться столь редкому, глубокому и свободному уму?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Чжэну оставалось лишь растерянно улыбаться, гадая про себя, издевается над ним великий ученый или хвалит всерьез. В их почтенном роду отрокам из поколения в поколение вколачивали в головы лишь канонические тексты, и никакой сомнительной философии он сыну никогда не преподавал. Сам же Цзя Чжу мысленно торжествовал: ставка оправдала себя на все сто процентов. Наставник действительно принадлежал к числу верных последователей Учения о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вопрос с обучением был решен. По знаку отца Цзя Чжу совершил три традиционных земных поклона, закрепив священные узы между учителем и учеником, и поднес наставнику традиционные дары, которые тот принял с искренней улыбкой. Собеседники условились, что начиная с завтрашнего дня молодой господин Цзя каждое утро будет являться в поместье Линь, дабы внимать урокам вместе с Линь Сююем, а после полудня возвращаться домой для самостоятельного повторения пройденного.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еще некоторое время за приятной беседой, гости засобирались. Цзя Чжу прошел во внутренние покои, дабы засвидетельствовать почтение своей тетушке Цзя Минь, а затем в сопровождении слуги отправился в библиотеку, где занимался Линь Сююй. Желая поделиться радостной вестью, а заодно немного подразнить кузена, он с самым серьезным видом подошел к нему, положил руку на плечо и важно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с завтрашнего дня мы с тобой станем соучениками.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Сююй удивленно моргнул, сочтя подобное панибратство излишне вольным, но спорить не стал — его лицо осветилось искренней радостью. Делить тяготы учения с товарищем куда веселее, нежели корпеть над свитками в одиночестве. Так начался их общий путь. Кто бы мог подумать в тот день, что долгие годы совместных трудов и деления пополам радостей и невзгод свяжут этих двоих узами столь крепкими и глубокими, что они перерастут в нечто большее, предопределив их общую, полную смятения и страсти судьбу... Но об этом будет рассказано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http://bllate.org/book/18221/1751879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